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8" w:rsidRDefault="007B3E31" w:rsidP="006233AF">
      <w:pPr>
        <w:pStyle w:val="Nadpis1"/>
      </w:pPr>
      <w:r>
        <w:t xml:space="preserve">Přepis </w:t>
      </w:r>
      <w:proofErr w:type="spellStart"/>
      <w:proofErr w:type="gramStart"/>
      <w:r>
        <w:t>flipchartů</w:t>
      </w:r>
      <w:proofErr w:type="spellEnd"/>
      <w:r>
        <w:t xml:space="preserve"> - </w:t>
      </w:r>
      <w:r w:rsidR="006233AF">
        <w:t>BOD</w:t>
      </w:r>
      <w:proofErr w:type="gramEnd"/>
      <w:r w:rsidR="006233AF">
        <w:t xml:space="preserve"> č. 7</w:t>
      </w:r>
    </w:p>
    <w:p w:rsidR="006233AF" w:rsidRDefault="006233AF" w:rsidP="006233AF">
      <w:pPr>
        <w:pStyle w:val="Nadpis2"/>
      </w:pPr>
      <w:r>
        <w:t>Nové využití uvolněných ploch areálu</w:t>
      </w:r>
    </w:p>
    <w:p w:rsidR="00FA782D" w:rsidRPr="00723A4F" w:rsidRDefault="00224EFE" w:rsidP="00ED2F94">
      <w:pPr>
        <w:rPr>
          <w:u w:val="single"/>
        </w:rPr>
      </w:pPr>
      <w:r w:rsidRPr="00723A4F">
        <w:rPr>
          <w:u w:val="single"/>
        </w:rPr>
        <w:t>AREÁL VÝSTAVIŠTĚ</w:t>
      </w:r>
    </w:p>
    <w:p w:rsidR="00224EFE" w:rsidRPr="005B4164" w:rsidRDefault="00ED2F94" w:rsidP="00ED2F94">
      <w:r w:rsidRPr="005B4164">
        <w:t xml:space="preserve">- využití </w:t>
      </w:r>
      <w:proofErr w:type="spellStart"/>
      <w:r w:rsidRPr="005B4164">
        <w:t>předprostoru</w:t>
      </w:r>
      <w:proofErr w:type="spellEnd"/>
      <w:r w:rsidRPr="005B4164">
        <w:t xml:space="preserve"> pavilonu A</w:t>
      </w:r>
      <w:r w:rsidR="00FA782D" w:rsidRPr="005B4164">
        <w:t xml:space="preserve"> </w:t>
      </w:r>
    </w:p>
    <w:p w:rsidR="006233AF" w:rsidRPr="005B4164" w:rsidRDefault="00FA782D" w:rsidP="00ED2F94">
      <w:r w:rsidRPr="005B4164">
        <w:t xml:space="preserve">- víceúčelové využití některých pavilonů (kterých?) </w:t>
      </w:r>
    </w:p>
    <w:p w:rsidR="00224EFE" w:rsidRPr="005B4164" w:rsidRDefault="00FA782D" w:rsidP="00FA782D">
      <w:r w:rsidRPr="005B4164">
        <w:t xml:space="preserve">- továrna na výstavnictví </w:t>
      </w:r>
    </w:p>
    <w:p w:rsidR="00FA782D" w:rsidRPr="005B4164" w:rsidRDefault="00FA782D" w:rsidP="00FA782D">
      <w:r w:rsidRPr="005B4164">
        <w:t xml:space="preserve">- problematika uzavřenosti areálu </w:t>
      </w:r>
    </w:p>
    <w:p w:rsidR="00FA782D" w:rsidRPr="005B4164" w:rsidRDefault="00FA782D" w:rsidP="00FA782D">
      <w:r w:rsidRPr="005B4164">
        <w:t>- památková ochrana areálu</w:t>
      </w:r>
    </w:p>
    <w:p w:rsidR="00FA782D" w:rsidRPr="005B4164" w:rsidRDefault="00FA782D" w:rsidP="00FA782D">
      <w:r w:rsidRPr="005B4164">
        <w:t>- vysoký podíl zeleně ve stávajícím areálu</w:t>
      </w:r>
    </w:p>
    <w:p w:rsidR="00224EFE" w:rsidRPr="005B4164" w:rsidRDefault="00FA782D" w:rsidP="00FA782D">
      <w:r w:rsidRPr="005B4164">
        <w:t xml:space="preserve">- </w:t>
      </w:r>
      <w:proofErr w:type="spellStart"/>
      <w:r w:rsidRPr="005B4164">
        <w:t>mimoveletržní</w:t>
      </w:r>
      <w:proofErr w:type="spellEnd"/>
      <w:r w:rsidRPr="005B4164">
        <w:t xml:space="preserve"> potenciál využití pavilonů </w:t>
      </w:r>
    </w:p>
    <w:p w:rsidR="00FA782D" w:rsidRPr="005B4164" w:rsidRDefault="00FA782D" w:rsidP="00FA782D">
      <w:r w:rsidRPr="005B4164">
        <w:t xml:space="preserve">- oživení kulturními akcemi </w:t>
      </w:r>
    </w:p>
    <w:p w:rsidR="00FA782D" w:rsidRPr="005B4164" w:rsidRDefault="00FA782D" w:rsidP="00FA782D">
      <w:r w:rsidRPr="005B4164">
        <w:t>- potenciál navýšení výstavních ploch v areálu</w:t>
      </w:r>
    </w:p>
    <w:p w:rsidR="00FA782D" w:rsidRPr="005B4164" w:rsidRDefault="00FA782D" w:rsidP="00FA782D">
      <w:r w:rsidRPr="005B4164">
        <w:t>- spolupráce BVV s městem (participace na přípravě veletrhů)</w:t>
      </w:r>
    </w:p>
    <w:p w:rsidR="00FA782D" w:rsidRPr="005B4164" w:rsidRDefault="00FA782D" w:rsidP="00FA782D">
      <w:r w:rsidRPr="005B4164">
        <w:t>- útlumové období areálu během letních prázdnin</w:t>
      </w:r>
    </w:p>
    <w:p w:rsidR="00224EFE" w:rsidRPr="005B4164" w:rsidRDefault="00224EFE" w:rsidP="00224EFE">
      <w:r w:rsidRPr="005B4164">
        <w:t>- vazba na jih a jihozápad – regenerace (optimalizace, uvolnění areálu)</w:t>
      </w:r>
    </w:p>
    <w:p w:rsidR="00224EFE" w:rsidRPr="005B4164" w:rsidRDefault="00224EFE" w:rsidP="00224EFE">
      <w:r w:rsidRPr="005B4164">
        <w:t>- absence atraktivity pro mládež</w:t>
      </w:r>
    </w:p>
    <w:p w:rsidR="00224EFE" w:rsidRPr="005B4164" w:rsidRDefault="00224EFE" w:rsidP="00224EFE">
      <w:r w:rsidRPr="005B4164">
        <w:t>- pravidelné akce (typu bruslení)</w:t>
      </w:r>
    </w:p>
    <w:p w:rsidR="00723A4F" w:rsidRDefault="00723A4F" w:rsidP="00723A4F">
      <w:r w:rsidRPr="005B4164">
        <w:t>- interakce mezi rozvojovými plochami a BVV</w:t>
      </w:r>
      <w:r>
        <w:t xml:space="preserve"> </w:t>
      </w:r>
    </w:p>
    <w:p w:rsidR="005B4164" w:rsidRDefault="005B4164" w:rsidP="00723A4F"/>
    <w:p w:rsidR="00FA782D" w:rsidRPr="00FA782D" w:rsidRDefault="00224EFE" w:rsidP="00ED2F94">
      <w:pPr>
        <w:rPr>
          <w:u w:val="single"/>
        </w:rPr>
      </w:pPr>
      <w:r w:rsidRPr="00FA782D">
        <w:rPr>
          <w:u w:val="single"/>
        </w:rPr>
        <w:t>JIŽNÍ ČÁST PODÉL SVRATKY</w:t>
      </w:r>
      <w:r>
        <w:rPr>
          <w:u w:val="single"/>
        </w:rPr>
        <w:t xml:space="preserve"> – SPORTOVNĚ REKREAČNÍ VYUŽITÍ</w:t>
      </w:r>
    </w:p>
    <w:p w:rsidR="00DA3675" w:rsidRDefault="005B4164" w:rsidP="00ED2F94">
      <w:r>
        <w:t>- sportovní využití</w:t>
      </w:r>
    </w:p>
    <w:p w:rsidR="00DA3675" w:rsidRDefault="00DA3675" w:rsidP="00DA3675">
      <w:pPr>
        <w:ind w:firstLine="708"/>
      </w:pPr>
      <w:r>
        <w:t xml:space="preserve">- </w:t>
      </w:r>
      <w:r w:rsidR="00ED2F94">
        <w:t>vodácký kanál – areál za vodárnami</w:t>
      </w:r>
      <w:r>
        <w:t>,</w:t>
      </w:r>
    </w:p>
    <w:p w:rsidR="00DA3675" w:rsidRDefault="00DA3675" w:rsidP="00DA3675">
      <w:pPr>
        <w:ind w:left="708"/>
      </w:pPr>
      <w:r>
        <w:t xml:space="preserve">- </w:t>
      </w:r>
      <w:r w:rsidR="00ED2F94">
        <w:t xml:space="preserve">setkání se sportovním sdružením, </w:t>
      </w:r>
    </w:p>
    <w:p w:rsidR="00DA3675" w:rsidRDefault="00DA3675" w:rsidP="00DA3675">
      <w:pPr>
        <w:ind w:left="708"/>
      </w:pPr>
      <w:r>
        <w:t xml:space="preserve">- </w:t>
      </w:r>
      <w:r w:rsidR="00ED2F94">
        <w:t xml:space="preserve">důraz na povrchy sportovišť, </w:t>
      </w:r>
    </w:p>
    <w:p w:rsidR="00ED2F94" w:rsidRDefault="00DA3675" w:rsidP="00DA3675">
      <w:pPr>
        <w:ind w:left="708"/>
      </w:pPr>
      <w:r>
        <w:t xml:space="preserve">- </w:t>
      </w:r>
      <w:r w:rsidR="00ED2F94">
        <w:t>návaznost vlečky na P+R</w:t>
      </w:r>
    </w:p>
    <w:p w:rsidR="00F913D9" w:rsidRDefault="00F913D9" w:rsidP="00DA3675">
      <w:pPr>
        <w:ind w:left="708"/>
      </w:pPr>
      <w:r>
        <w:t>- bezpečná sportoviště pro děti</w:t>
      </w:r>
    </w:p>
    <w:p w:rsidR="00F913D9" w:rsidRDefault="00F913D9" w:rsidP="00DA3675">
      <w:pPr>
        <w:ind w:left="708"/>
      </w:pPr>
      <w:r>
        <w:t>- příměstské tábory</w:t>
      </w:r>
    </w:p>
    <w:p w:rsidR="00224EFE" w:rsidRPr="005B4164" w:rsidRDefault="00FA782D" w:rsidP="00FA782D">
      <w:r w:rsidRPr="005B4164">
        <w:t>- blízkost Svratky</w:t>
      </w:r>
    </w:p>
    <w:p w:rsidR="00FA782D" w:rsidRDefault="00FA782D" w:rsidP="00FA782D">
      <w:r w:rsidRPr="005B4164">
        <w:t>- interakce mezi rozvojovými plochami a BVV</w:t>
      </w:r>
      <w:r>
        <w:t xml:space="preserve"> </w:t>
      </w:r>
    </w:p>
    <w:p w:rsidR="00224EFE" w:rsidRDefault="00224EFE" w:rsidP="00224EFE">
      <w:r>
        <w:t>- okolí Bauerovy – v případě estakády propojení s</w:t>
      </w:r>
      <w:r w:rsidR="005B4164">
        <w:t> </w:t>
      </w:r>
      <w:r>
        <w:t>Riviérou</w:t>
      </w:r>
    </w:p>
    <w:p w:rsidR="005B4164" w:rsidRDefault="005B4164" w:rsidP="00224EFE"/>
    <w:p w:rsidR="00FA782D" w:rsidRPr="00FA782D" w:rsidRDefault="00224EFE" w:rsidP="00ED2F94">
      <w:pPr>
        <w:rPr>
          <w:u w:val="single"/>
        </w:rPr>
      </w:pPr>
      <w:r w:rsidRPr="00FA782D">
        <w:rPr>
          <w:u w:val="single"/>
        </w:rPr>
        <w:t>DOPRAVA, PARKOVÁNÍ</w:t>
      </w:r>
    </w:p>
    <w:p w:rsidR="005B4164" w:rsidRDefault="005B4164" w:rsidP="005B4164">
      <w:r>
        <w:t>- paralelní obslužná komunikace podél VMO</w:t>
      </w:r>
    </w:p>
    <w:p w:rsidR="00723A4F" w:rsidRDefault="00723A4F" w:rsidP="00723A4F">
      <w:r>
        <w:t>- rozvoj DPMB – návaznost na areál</w:t>
      </w:r>
    </w:p>
    <w:p w:rsidR="00224EFE" w:rsidRPr="005B4164" w:rsidRDefault="00ED2F94" w:rsidP="00ED2F94">
      <w:r w:rsidRPr="005B4164">
        <w:t>- otázka využití vlečky (zrušení</w:t>
      </w:r>
      <w:r w:rsidR="00F913D9" w:rsidRPr="005B4164">
        <w:t>??</w:t>
      </w:r>
      <w:r w:rsidRPr="005B4164">
        <w:t>)</w:t>
      </w:r>
      <w:r w:rsidR="00F913D9" w:rsidRPr="005B4164">
        <w:t xml:space="preserve"> </w:t>
      </w:r>
    </w:p>
    <w:p w:rsidR="00ED2F94" w:rsidRPr="005B4164" w:rsidRDefault="00F913D9" w:rsidP="00ED2F94">
      <w:r w:rsidRPr="005B4164">
        <w:t>- vlakové spojení</w:t>
      </w:r>
      <w:r w:rsidR="00FA782D" w:rsidRPr="005B4164">
        <w:t xml:space="preserve"> </w:t>
      </w:r>
    </w:p>
    <w:p w:rsidR="00ED2F94" w:rsidRPr="005B4164" w:rsidRDefault="00ED2F94" w:rsidP="00ED2F94">
      <w:r w:rsidRPr="005B4164">
        <w:t>- heliport</w:t>
      </w:r>
    </w:p>
    <w:p w:rsidR="00ED2F94" w:rsidRPr="005B4164" w:rsidRDefault="00ED2F94" w:rsidP="00ED2F94">
      <w:r w:rsidRPr="005B4164">
        <w:t>- VMO ne po estakádě</w:t>
      </w:r>
    </w:p>
    <w:p w:rsidR="00224EFE" w:rsidRPr="005B4164" w:rsidRDefault="00224EFE" w:rsidP="00224EFE">
      <w:r w:rsidRPr="005B4164">
        <w:t xml:space="preserve">- propojení s Campusem </w:t>
      </w:r>
      <w:r w:rsidR="005B4164" w:rsidRPr="005B4164">
        <w:t xml:space="preserve">(chybějící </w:t>
      </w:r>
      <w:proofErr w:type="spellStart"/>
      <w:r w:rsidR="005B4164" w:rsidRPr="005B4164">
        <w:t>cyklopropojení</w:t>
      </w:r>
      <w:proofErr w:type="spellEnd"/>
      <w:r w:rsidR="005B4164" w:rsidRPr="005B4164">
        <w:t xml:space="preserve"> s Campusem)</w:t>
      </w:r>
    </w:p>
    <w:p w:rsidR="00224EFE" w:rsidRDefault="00224EFE" w:rsidP="00224EFE">
      <w:r w:rsidRPr="005B4164">
        <w:t>- propojení cyklostezky Hlinky a ulice Bauerova</w:t>
      </w:r>
      <w:r>
        <w:t xml:space="preserve"> </w:t>
      </w:r>
    </w:p>
    <w:p w:rsidR="00224EFE" w:rsidRDefault="00224EFE" w:rsidP="00224EFE">
      <w:r>
        <w:t>- lanovka</w:t>
      </w:r>
    </w:p>
    <w:p w:rsidR="005B4164" w:rsidRDefault="005B4164" w:rsidP="00224EFE"/>
    <w:p w:rsidR="00FA782D" w:rsidRPr="00FA782D" w:rsidRDefault="005B4164" w:rsidP="00ED2F94">
      <w:pPr>
        <w:rPr>
          <w:u w:val="single"/>
        </w:rPr>
      </w:pPr>
      <w:r>
        <w:rPr>
          <w:u w:val="single"/>
        </w:rPr>
        <w:t>JIŽNÍ A JIHOVÝCHODNÍ ČÁST AREÁLU PODÉL VMO</w:t>
      </w:r>
    </w:p>
    <w:p w:rsidR="00ED2F94" w:rsidRDefault="00ED2F94" w:rsidP="00ED2F94">
      <w:r>
        <w:t xml:space="preserve">- </w:t>
      </w:r>
      <w:r w:rsidR="00593097">
        <w:t>koncentrace malých firem</w:t>
      </w:r>
      <w:r w:rsidR="00F913D9">
        <w:t xml:space="preserve"> v areálu</w:t>
      </w:r>
      <w:r w:rsidR="00593097">
        <w:t xml:space="preserve"> do většího objektu – </w:t>
      </w:r>
      <w:proofErr w:type="spellStart"/>
      <w:r w:rsidR="00593097">
        <w:t>zkompaktnění</w:t>
      </w:r>
      <w:proofErr w:type="spellEnd"/>
    </w:p>
    <w:p w:rsidR="005B4164" w:rsidRDefault="005B4164" w:rsidP="005B4164">
      <w:r>
        <w:t>- paralelní obslužná komunikace podél VMO</w:t>
      </w:r>
    </w:p>
    <w:p w:rsidR="00224EFE" w:rsidRPr="00E62839" w:rsidRDefault="00593097" w:rsidP="00ED2F94">
      <w:r w:rsidRPr="00E62839">
        <w:t>- riziko nefungování servisních ploch jako ulice</w:t>
      </w:r>
      <w:r w:rsidR="00FA782D" w:rsidRPr="00E62839">
        <w:t xml:space="preserve"> </w:t>
      </w:r>
    </w:p>
    <w:p w:rsidR="00224EFE" w:rsidRPr="00E62839" w:rsidRDefault="00FA782D" w:rsidP="00ED2F94">
      <w:r w:rsidRPr="00E62839">
        <w:t>- kultivace hospodářského dvora</w:t>
      </w:r>
      <w:r w:rsidR="00E62839" w:rsidRPr="00E62839">
        <w:t>,</w:t>
      </w:r>
      <w:r w:rsidRPr="00E62839">
        <w:t xml:space="preserve"> </w:t>
      </w:r>
      <w:r w:rsidR="00E62839" w:rsidRPr="00E62839">
        <w:t>otázka umístění (návaznost na výstavní areál)</w:t>
      </w:r>
    </w:p>
    <w:p w:rsidR="00224EFE" w:rsidRDefault="00FA782D" w:rsidP="00ED2F94">
      <w:r w:rsidRPr="00E62839">
        <w:t>- provozní zázemí – definovat jasnou plošnou potřebu</w:t>
      </w:r>
      <w:r>
        <w:t xml:space="preserve"> </w:t>
      </w:r>
    </w:p>
    <w:p w:rsidR="005B4164" w:rsidRDefault="005B4164" w:rsidP="005B4164">
      <w:r>
        <w:t xml:space="preserve">- vazba na jih a jihozápad – </w:t>
      </w:r>
      <w:r w:rsidR="00E62839">
        <w:t xml:space="preserve">transformace, </w:t>
      </w:r>
      <w:r>
        <w:t>regenerace (optimalizace, uvolnění areálu)</w:t>
      </w:r>
    </w:p>
    <w:p w:rsidR="005B4164" w:rsidRDefault="005B4164" w:rsidP="005B4164">
      <w:r w:rsidRPr="005B4164">
        <w:t>- interakce mezi rozvojovými plochami a BVV</w:t>
      </w:r>
      <w:r>
        <w:t xml:space="preserve"> </w:t>
      </w:r>
    </w:p>
    <w:p w:rsidR="005B4164" w:rsidRDefault="005B4164" w:rsidP="005B4164">
      <w:r>
        <w:t>- atraktivita jižní části v návaznosti na Riviéru</w:t>
      </w:r>
    </w:p>
    <w:p w:rsidR="005B4164" w:rsidRDefault="005B4164" w:rsidP="005B4164">
      <w:r>
        <w:t>- okolí Bauerovy – v případě estakády propojení s Riviérou</w:t>
      </w:r>
    </w:p>
    <w:p w:rsidR="005B4164" w:rsidRDefault="005B4164" w:rsidP="005B4164">
      <w:r>
        <w:t>- otázka Velodromu – multifunkční centrum</w:t>
      </w:r>
    </w:p>
    <w:p w:rsidR="005B4164" w:rsidRDefault="005B4164" w:rsidP="005B4164"/>
    <w:p w:rsidR="00FA782D" w:rsidRPr="00FA782D" w:rsidRDefault="00723A4F" w:rsidP="00ED2F94">
      <w:pPr>
        <w:rPr>
          <w:u w:val="single"/>
        </w:rPr>
      </w:pPr>
      <w:r w:rsidRPr="00FA782D">
        <w:rPr>
          <w:u w:val="single"/>
        </w:rPr>
        <w:t>HLAVNÍ VSTUP</w:t>
      </w:r>
    </w:p>
    <w:p w:rsidR="00FA782D" w:rsidRDefault="00FA782D" w:rsidP="00FA782D">
      <w:r>
        <w:t>- rozvoj východní části – propojení s městem</w:t>
      </w:r>
    </w:p>
    <w:p w:rsidR="00FA782D" w:rsidRDefault="00FA782D" w:rsidP="00FA782D">
      <w:r>
        <w:t>- prostor pod Hlinkami – veřejné prostranství</w:t>
      </w:r>
    </w:p>
    <w:p w:rsidR="00FA782D" w:rsidRDefault="00FA782D" w:rsidP="00FA782D">
      <w:r>
        <w:t>- pavilon H – kreativní centrum</w:t>
      </w:r>
    </w:p>
    <w:p w:rsidR="00FA782D" w:rsidRDefault="00FA782D" w:rsidP="00FA782D">
      <w:r>
        <w:t>- kongresové centrum – problematika</w:t>
      </w:r>
    </w:p>
    <w:p w:rsidR="00FA782D" w:rsidRDefault="00FA782D" w:rsidP="00FA782D">
      <w:r>
        <w:t>- rozšíření rohlíku</w:t>
      </w:r>
    </w:p>
    <w:p w:rsidR="00224EFE" w:rsidRDefault="00224EFE" w:rsidP="00224EFE">
      <w:r>
        <w:t>- kavárna (Divadlo)</w:t>
      </w:r>
    </w:p>
    <w:p w:rsidR="00224EFE" w:rsidRDefault="00224EFE" w:rsidP="00224EFE">
      <w:r>
        <w:lastRenderedPageBreak/>
        <w:t>- objekty na Hlinkách – vazba na ulici X vazba na areál</w:t>
      </w:r>
    </w:p>
    <w:p w:rsidR="005B4164" w:rsidRDefault="005B4164" w:rsidP="00224EFE"/>
    <w:p w:rsidR="00224EFE" w:rsidRPr="00224EFE" w:rsidRDefault="00723A4F" w:rsidP="00FA782D">
      <w:pPr>
        <w:rPr>
          <w:u w:val="single"/>
        </w:rPr>
      </w:pPr>
      <w:r w:rsidRPr="00224EFE">
        <w:rPr>
          <w:u w:val="single"/>
        </w:rPr>
        <w:t>NOVÉ VYUŽITÍ (PODNĚTY)</w:t>
      </w:r>
    </w:p>
    <w:p w:rsidR="005B4164" w:rsidRDefault="005B4164" w:rsidP="005B4164">
      <w:r>
        <w:t>- vodácký kanál – areál za vodárnami</w:t>
      </w:r>
    </w:p>
    <w:p w:rsidR="00224EFE" w:rsidRDefault="00224EFE" w:rsidP="00224EFE">
      <w:r>
        <w:t xml:space="preserve">- </w:t>
      </w:r>
      <w:r w:rsidR="005B4164">
        <w:t>„b</w:t>
      </w:r>
      <w:r>
        <w:t>rněnský Prátr</w:t>
      </w:r>
      <w:r w:rsidR="005B4164">
        <w:t>“</w:t>
      </w:r>
    </w:p>
    <w:p w:rsidR="00224EFE" w:rsidRDefault="00224EFE" w:rsidP="00224EFE">
      <w:r>
        <w:t>- drobné trvalé aktivity</w:t>
      </w:r>
    </w:p>
    <w:p w:rsidR="00224EFE" w:rsidRDefault="00224EFE" w:rsidP="00224EFE">
      <w:r>
        <w:t>- kulturně společenské využití</w:t>
      </w:r>
    </w:p>
    <w:p w:rsidR="00224EFE" w:rsidRDefault="00224EFE" w:rsidP="00224EFE">
      <w:r>
        <w:t>- celoměstská funkce</w:t>
      </w:r>
    </w:p>
    <w:p w:rsidR="00224EFE" w:rsidRDefault="00224EFE" w:rsidP="00224EFE">
      <w:r>
        <w:t>- technologické populárně naučné centrum (provázanost s některými výstavami)</w:t>
      </w:r>
    </w:p>
    <w:p w:rsidR="00224EFE" w:rsidRDefault="00224EFE" w:rsidP="00224EFE">
      <w:r>
        <w:t>- administrativní budovy</w:t>
      </w:r>
    </w:p>
    <w:p w:rsidR="00224EFE" w:rsidRDefault="00224EFE" w:rsidP="00224EFE">
      <w:r>
        <w:t>- dešťové rezervoáry (vodní hospodářství)</w:t>
      </w:r>
    </w:p>
    <w:p w:rsidR="005B4164" w:rsidRDefault="005B4164" w:rsidP="005B4164">
      <w:r>
        <w:t>- příměstské tábory</w:t>
      </w:r>
    </w:p>
    <w:p w:rsidR="005B4164" w:rsidRDefault="005B4164" w:rsidP="005B4164"/>
    <w:p w:rsidR="00FA782D" w:rsidRPr="00FA782D" w:rsidRDefault="00723A4F" w:rsidP="00ED2F94">
      <w:pPr>
        <w:rPr>
          <w:u w:val="single"/>
        </w:rPr>
      </w:pPr>
      <w:r w:rsidRPr="00FA782D">
        <w:rPr>
          <w:u w:val="single"/>
        </w:rPr>
        <w:t>OSTATNÍ</w:t>
      </w:r>
    </w:p>
    <w:p w:rsidR="00593097" w:rsidRDefault="00593097" w:rsidP="00ED2F94">
      <w:r>
        <w:t>- prověřit ambici koncepce živého města</w:t>
      </w:r>
    </w:p>
    <w:p w:rsidR="00EB1F1B" w:rsidRDefault="00EB1F1B" w:rsidP="00ED2F94">
      <w:r>
        <w:t>- přítomnost vysokoškolských kolejí</w:t>
      </w:r>
    </w:p>
    <w:p w:rsidR="00EB1F1B" w:rsidRDefault="00EB1F1B" w:rsidP="00ED2F94">
      <w:r>
        <w:t xml:space="preserve">- důvod možnosti </w:t>
      </w:r>
      <w:proofErr w:type="gramStart"/>
      <w:r>
        <w:t>průchodu</w:t>
      </w:r>
      <w:r w:rsidR="00224EFE">
        <w:t xml:space="preserve"> - bydlení</w:t>
      </w:r>
      <w:proofErr w:type="gramEnd"/>
      <w:r w:rsidR="00224EFE">
        <w:t xml:space="preserve"> (kde?)</w:t>
      </w:r>
    </w:p>
    <w:p w:rsidR="005B4164" w:rsidRDefault="005B4164" w:rsidP="005B4164">
      <w:r>
        <w:t>- otázka – kdo budou uživatelé nových objektů</w:t>
      </w:r>
    </w:p>
    <w:p w:rsidR="005B4164" w:rsidRDefault="005B4164">
      <w:r>
        <w:br w:type="page"/>
      </w:r>
    </w:p>
    <w:p w:rsidR="006233AF" w:rsidRDefault="006233AF" w:rsidP="006233AF">
      <w:pPr>
        <w:pStyle w:val="Nadpis2"/>
      </w:pPr>
      <w:r>
        <w:lastRenderedPageBreak/>
        <w:t>Otevření části areálu pro veřejnost</w:t>
      </w:r>
    </w:p>
    <w:p w:rsidR="00723A4F" w:rsidRPr="00723A4F" w:rsidRDefault="00723A4F" w:rsidP="00723A4F">
      <w:pPr>
        <w:rPr>
          <w:u w:val="single"/>
        </w:rPr>
      </w:pPr>
      <w:r w:rsidRPr="00723A4F">
        <w:rPr>
          <w:u w:val="single"/>
        </w:rPr>
        <w:t>AREÁL VÝSTAVIŠTĚ</w:t>
      </w:r>
    </w:p>
    <w:p w:rsidR="008D2BC4" w:rsidRDefault="008D2BC4" w:rsidP="008D2BC4">
      <w:r>
        <w:t>- tvrdě vymezeno – sever (tramvaj), jih (VMO)</w:t>
      </w:r>
    </w:p>
    <w:p w:rsidR="007E3D89" w:rsidRDefault="007E3D89" w:rsidP="007E3D89">
      <w:r>
        <w:t xml:space="preserve">- výstaviště </w:t>
      </w:r>
      <w:r w:rsidR="004E273E">
        <w:tab/>
      </w:r>
      <w:r>
        <w:t>= srdcová záležitost (vadí, že je uzavřené?)</w:t>
      </w:r>
    </w:p>
    <w:p w:rsidR="007E3D89" w:rsidRDefault="007E3D89" w:rsidP="004E273E">
      <w:pPr>
        <w:ind w:left="1416"/>
      </w:pPr>
      <w:r>
        <w:t>- stav - 120 000 m</w:t>
      </w:r>
      <w:r w:rsidRPr="007E3D89">
        <w:rPr>
          <w:vertAlign w:val="superscript"/>
        </w:rPr>
        <w:t>2</w:t>
      </w:r>
      <w:r>
        <w:t xml:space="preserve"> výstavních ploch, potřeba cca 60 000 m</w:t>
      </w:r>
      <w:r w:rsidRPr="007E3D89">
        <w:rPr>
          <w:vertAlign w:val="superscript"/>
        </w:rPr>
        <w:t>2</w:t>
      </w:r>
      <w:r>
        <w:t xml:space="preserve"> další kvalitní plochy</w:t>
      </w:r>
    </w:p>
    <w:p w:rsidR="004E273E" w:rsidRDefault="004E273E" w:rsidP="004E273E">
      <w:pPr>
        <w:ind w:left="708" w:firstLine="708"/>
      </w:pPr>
      <w:r>
        <w:t>- ikonická architektura = atraktivita</w:t>
      </w:r>
    </w:p>
    <w:p w:rsidR="004E273E" w:rsidRDefault="004E273E" w:rsidP="004E273E">
      <w:pPr>
        <w:ind w:left="1416"/>
      </w:pPr>
      <w:r>
        <w:t>= specifický průmyslový areál (ne těžký průmysl)</w:t>
      </w:r>
    </w:p>
    <w:p w:rsidR="004E273E" w:rsidRDefault="004E273E" w:rsidP="004E273E">
      <w:pPr>
        <w:ind w:left="1416"/>
      </w:pPr>
      <w:r>
        <w:t>= místo setkávání – veletrhy zůstanou + jiné funkce</w:t>
      </w:r>
    </w:p>
    <w:p w:rsidR="004E273E" w:rsidRDefault="004E273E" w:rsidP="004E273E">
      <w:pPr>
        <w:ind w:left="708" w:firstLine="708"/>
      </w:pPr>
      <w:r>
        <w:t xml:space="preserve">= bariérový efekt - nedostatek </w:t>
      </w:r>
      <w:proofErr w:type="gramStart"/>
      <w:r>
        <w:t>( např.</w:t>
      </w:r>
      <w:proofErr w:type="gramEnd"/>
      <w:r>
        <w:t xml:space="preserve"> vstupní </w:t>
      </w:r>
      <w:proofErr w:type="spellStart"/>
      <w:r>
        <w:t>předprostor</w:t>
      </w:r>
      <w:proofErr w:type="spellEnd"/>
      <w:r>
        <w:t xml:space="preserve"> pavilonu P)</w:t>
      </w:r>
    </w:p>
    <w:p w:rsidR="006233AF" w:rsidRDefault="00EB1F1B" w:rsidP="00EB1F1B">
      <w:r>
        <w:t>- pavilon</w:t>
      </w:r>
      <w:r w:rsidR="00AE1F51">
        <w:t>y</w:t>
      </w:r>
      <w:r>
        <w:t xml:space="preserve"> </w:t>
      </w:r>
      <w:r w:rsidR="00150DEB">
        <w:t xml:space="preserve">A </w:t>
      </w:r>
      <w:proofErr w:type="spellStart"/>
      <w:r w:rsidR="00150DEB">
        <w:t>a</w:t>
      </w:r>
      <w:proofErr w:type="spellEnd"/>
      <w:r w:rsidR="00150DEB">
        <w:t xml:space="preserve"> B – nenahraditelné</w:t>
      </w:r>
    </w:p>
    <w:p w:rsidR="007E3D89" w:rsidRDefault="007E3D89" w:rsidP="007E3D89">
      <w:r>
        <w:t>- pavilon</w:t>
      </w:r>
      <w:r w:rsidR="00AE1F51">
        <w:t>y</w:t>
      </w:r>
      <w:r>
        <w:t xml:space="preserve"> A </w:t>
      </w:r>
      <w:proofErr w:type="spellStart"/>
      <w:r>
        <w:t>a</w:t>
      </w:r>
      <w:proofErr w:type="spellEnd"/>
      <w:r>
        <w:t xml:space="preserve"> Z</w:t>
      </w:r>
      <w:r w:rsidR="004671EC">
        <w:tab/>
      </w:r>
      <w:r>
        <w:t>– brněnský klenot, nevhodné pro veletrh, nahrazení novým</w:t>
      </w:r>
    </w:p>
    <w:p w:rsidR="007E3D89" w:rsidRDefault="007E3D89" w:rsidP="004671EC">
      <w:pPr>
        <w:ind w:left="2124"/>
      </w:pPr>
      <w:r>
        <w:t xml:space="preserve">– celoroční provoz náročný, památky, jiné </w:t>
      </w:r>
      <w:proofErr w:type="gramStart"/>
      <w:r>
        <w:t>využití</w:t>
      </w:r>
      <w:proofErr w:type="gramEnd"/>
      <w:r>
        <w:t xml:space="preserve"> než výstavy je náročné</w:t>
      </w:r>
    </w:p>
    <w:p w:rsidR="007E3D89" w:rsidRDefault="007E3D89" w:rsidP="004671EC">
      <w:pPr>
        <w:ind w:left="1416" w:firstLine="708"/>
      </w:pPr>
      <w:r>
        <w:t xml:space="preserve">- riziko vyčlenění pavilonů A </w:t>
      </w:r>
      <w:proofErr w:type="spellStart"/>
      <w:r>
        <w:t>a</w:t>
      </w:r>
      <w:proofErr w:type="spellEnd"/>
      <w:r>
        <w:t xml:space="preserve"> Z – poptávané (náhrada?)</w:t>
      </w:r>
    </w:p>
    <w:p w:rsidR="00D000CE" w:rsidRDefault="00D000CE" w:rsidP="004671EC">
      <w:pPr>
        <w:ind w:left="1416" w:firstLine="708"/>
      </w:pPr>
      <w:r>
        <w:t xml:space="preserve">- </w:t>
      </w:r>
      <w:r w:rsidR="004671EC">
        <w:t xml:space="preserve">symboly </w:t>
      </w:r>
      <w:r>
        <w:t>výstaviště (součást areálu pro zachování tváře)</w:t>
      </w:r>
    </w:p>
    <w:p w:rsidR="004E273E" w:rsidRDefault="00D000CE" w:rsidP="007E3D89">
      <w:r>
        <w:t>- klíčové funkce pavilonu A</w:t>
      </w:r>
      <w:r w:rsidR="004E273E">
        <w:t xml:space="preserve"> </w:t>
      </w:r>
      <w:r w:rsidR="004E273E">
        <w:tab/>
        <w:t xml:space="preserve">- </w:t>
      </w:r>
      <w:r w:rsidR="007E3D89">
        <w:t xml:space="preserve">hlavně konference, koncerty, výstavy, </w:t>
      </w:r>
    </w:p>
    <w:p w:rsidR="004E273E" w:rsidRDefault="004E273E" w:rsidP="004E273E">
      <w:pPr>
        <w:ind w:left="2124" w:firstLine="708"/>
      </w:pPr>
      <w:r>
        <w:t xml:space="preserve">- </w:t>
      </w:r>
      <w:r w:rsidR="007E3D89">
        <w:t xml:space="preserve">max. využití pavilonu, </w:t>
      </w:r>
    </w:p>
    <w:p w:rsidR="004E273E" w:rsidRDefault="004E273E" w:rsidP="004E273E">
      <w:pPr>
        <w:ind w:left="2124" w:firstLine="708"/>
      </w:pPr>
      <w:r>
        <w:t>- výjimečnost, exkluzivita pro vystavující</w:t>
      </w:r>
    </w:p>
    <w:p w:rsidR="004E273E" w:rsidRDefault="004E273E" w:rsidP="004E273E">
      <w:pPr>
        <w:ind w:left="2124" w:firstLine="708"/>
      </w:pPr>
      <w:r>
        <w:t>- režim otevření, sdílené prostory</w:t>
      </w:r>
    </w:p>
    <w:p w:rsidR="007E3D89" w:rsidRDefault="004E273E" w:rsidP="004E273E">
      <w:r>
        <w:t xml:space="preserve">- </w:t>
      </w:r>
      <w:r w:rsidR="007E3D89">
        <w:t>jedinečnost určitých pavilonů (určitý klient, určité akce)</w:t>
      </w:r>
    </w:p>
    <w:p w:rsidR="007E3D89" w:rsidRDefault="007E3D89" w:rsidP="007E3D89">
      <w:r>
        <w:t>- areál = průmyslový areál, bez komfortu pro jiné využití</w:t>
      </w:r>
    </w:p>
    <w:p w:rsidR="007E3D89" w:rsidRDefault="007E3D89" w:rsidP="004671EC">
      <w:pPr>
        <w:ind w:firstLine="708"/>
      </w:pPr>
      <w:r>
        <w:t>= živé město – nelze oddělit od funkce bydlení, nutno funkci vnést život</w:t>
      </w:r>
    </w:p>
    <w:p w:rsidR="00D000CE" w:rsidRDefault="00D000CE" w:rsidP="00D000CE">
      <w:r>
        <w:t xml:space="preserve">- </w:t>
      </w:r>
      <w:proofErr w:type="gramStart"/>
      <w:r w:rsidR="004E273E">
        <w:t xml:space="preserve">rozlišení - </w:t>
      </w:r>
      <w:r>
        <w:t>režim</w:t>
      </w:r>
      <w:proofErr w:type="gramEnd"/>
      <w:r>
        <w:t xml:space="preserve"> otevřenost X přístupnost</w:t>
      </w:r>
    </w:p>
    <w:p w:rsidR="007E3D89" w:rsidRDefault="007E3D89" w:rsidP="007E3D89">
      <w:r>
        <w:t xml:space="preserve">- otevření útlumové oblasti (viz </w:t>
      </w:r>
      <w:proofErr w:type="spellStart"/>
      <w:r>
        <w:t>Masterplan</w:t>
      </w:r>
      <w:proofErr w:type="spellEnd"/>
      <w:r>
        <w:t xml:space="preserve"> 2017) – např. plot za pavilonem A + kolem pavilonů, hospodářského dvora, parkoviště otevřené</w:t>
      </w:r>
    </w:p>
    <w:p w:rsidR="00D000CE" w:rsidRDefault="00D000CE" w:rsidP="00D000CE">
      <w:r>
        <w:t>- otevření –</w:t>
      </w:r>
      <w:r w:rsidR="004E273E">
        <w:t xml:space="preserve"> např. pro možnost</w:t>
      </w:r>
      <w:r>
        <w:t xml:space="preserve"> konání závodů</w:t>
      </w:r>
    </w:p>
    <w:p w:rsidR="004E273E" w:rsidRDefault="004E273E" w:rsidP="004E273E">
      <w:r>
        <w:t>- prostupnost areálu (např. jako zahrádkářská kolonie), napříč nutná prostupnost</w:t>
      </w:r>
    </w:p>
    <w:p w:rsidR="00D000CE" w:rsidRDefault="00D000CE" w:rsidP="00D000CE">
      <w:r>
        <w:t>- historická část + vstup – otevření, jiná funkce</w:t>
      </w:r>
    </w:p>
    <w:p w:rsidR="00EB1F1B" w:rsidRDefault="00EB1F1B" w:rsidP="00EB1F1B">
      <w:r>
        <w:t>- kultura, organizované akce</w:t>
      </w:r>
    </w:p>
    <w:p w:rsidR="00723A4F" w:rsidRDefault="00723A4F" w:rsidP="00723A4F">
      <w:r>
        <w:t xml:space="preserve">- režim parku – </w:t>
      </w:r>
      <w:r w:rsidR="004E273E">
        <w:t xml:space="preserve">omezená doba </w:t>
      </w:r>
      <w:r>
        <w:t xml:space="preserve">otevření </w:t>
      </w:r>
      <w:r w:rsidR="004E273E">
        <w:t>pro veřejnost</w:t>
      </w:r>
    </w:p>
    <w:p w:rsidR="00723A4F" w:rsidRDefault="00723A4F" w:rsidP="00723A4F">
      <w:r>
        <w:t>- režim v době přípravy veletrhu X veřejnost</w:t>
      </w:r>
    </w:p>
    <w:p w:rsidR="00723A4F" w:rsidRDefault="00723A4F" w:rsidP="00723A4F">
      <w:r>
        <w:lastRenderedPageBreak/>
        <w:t xml:space="preserve">- ploty = ochrana vystavovatelů, </w:t>
      </w:r>
      <w:r w:rsidR="007E3D89">
        <w:t>vandalismus</w:t>
      </w:r>
    </w:p>
    <w:p w:rsidR="00723A4F" w:rsidRDefault="00723A4F" w:rsidP="00723A4F">
      <w:r>
        <w:t>- příprava veletrhu – nebezpečí krádeží, nemožné otevřít pro veřejnost</w:t>
      </w:r>
    </w:p>
    <w:p w:rsidR="00D000CE" w:rsidRDefault="00723A4F" w:rsidP="00D000CE">
      <w:r>
        <w:t>- areál památkově chráněný jako celek</w:t>
      </w:r>
      <w:r w:rsidR="004E273E">
        <w:t xml:space="preserve"> (</w:t>
      </w:r>
      <w:r w:rsidR="00D000CE">
        <w:t>otázka uvolnění památkové ochrany z</w:t>
      </w:r>
      <w:r w:rsidR="004E273E">
        <w:t> </w:t>
      </w:r>
      <w:r w:rsidR="00D000CE">
        <w:t>areálu</w:t>
      </w:r>
      <w:r w:rsidR="004E273E">
        <w:t>)</w:t>
      </w:r>
    </w:p>
    <w:p w:rsidR="00723A4F" w:rsidRDefault="00723A4F" w:rsidP="00723A4F">
      <w:r>
        <w:t>- idea potenciálu území – energie, rekuperace, zadržování vod</w:t>
      </w:r>
    </w:p>
    <w:p w:rsidR="005B4164" w:rsidRDefault="005B4164" w:rsidP="00723A4F"/>
    <w:p w:rsidR="00723A4F" w:rsidRPr="00FA782D" w:rsidRDefault="00723A4F" w:rsidP="00723A4F">
      <w:pPr>
        <w:rPr>
          <w:u w:val="single"/>
        </w:rPr>
      </w:pPr>
      <w:r w:rsidRPr="00FA782D">
        <w:rPr>
          <w:u w:val="single"/>
        </w:rPr>
        <w:t>HLAVNÍ VSTUP</w:t>
      </w:r>
    </w:p>
    <w:p w:rsidR="007E3D89" w:rsidRDefault="007E3D89" w:rsidP="007E3D89">
      <w:r>
        <w:t>- historická část + vstup – otevření, jiná funkce</w:t>
      </w:r>
    </w:p>
    <w:p w:rsidR="004823D8" w:rsidRDefault="004823D8" w:rsidP="00EB1F1B">
      <w:r>
        <w:t xml:space="preserve">- </w:t>
      </w:r>
      <w:proofErr w:type="spellStart"/>
      <w:r>
        <w:t>předprostor</w:t>
      </w:r>
      <w:proofErr w:type="spellEnd"/>
      <w:r w:rsidR="004671EC">
        <w:t xml:space="preserve"> pavilonu A</w:t>
      </w:r>
      <w:r>
        <w:t xml:space="preserve"> = 3x nám. Svobody</w:t>
      </w:r>
    </w:p>
    <w:p w:rsidR="004823D8" w:rsidRDefault="004823D8" w:rsidP="00EB1F1B">
      <w:r>
        <w:t>- vstup v západní části – reprezentativní prostor před pavilonem Z</w:t>
      </w:r>
    </w:p>
    <w:p w:rsidR="00723A4F" w:rsidRDefault="00723A4F" w:rsidP="00723A4F">
      <w:r>
        <w:t xml:space="preserve">- </w:t>
      </w:r>
      <w:r w:rsidR="00D000CE">
        <w:t xml:space="preserve">stávající </w:t>
      </w:r>
      <w:r>
        <w:t>vstup</w:t>
      </w:r>
      <w:r w:rsidR="00E52474">
        <w:t>y</w:t>
      </w:r>
      <w:r>
        <w:t xml:space="preserve"> – Jiráskova</w:t>
      </w:r>
      <w:r w:rsidR="00D000CE">
        <w:t xml:space="preserve"> čtvrť</w:t>
      </w:r>
      <w:r>
        <w:t>, Hlinky</w:t>
      </w:r>
      <w:r w:rsidR="00EB60D8">
        <w:t xml:space="preserve"> (pěší)</w:t>
      </w:r>
      <w:r>
        <w:t xml:space="preserve">, auta </w:t>
      </w:r>
      <w:r w:rsidR="00D000CE">
        <w:t xml:space="preserve">z </w:t>
      </w:r>
      <w:r>
        <w:t>radiál</w:t>
      </w:r>
      <w:r w:rsidR="00D000CE">
        <w:t>y</w:t>
      </w:r>
    </w:p>
    <w:p w:rsidR="00723A4F" w:rsidRDefault="00723A4F" w:rsidP="00723A4F">
      <w:r>
        <w:t>- vždy hlavní vstup stávající</w:t>
      </w:r>
    </w:p>
    <w:p w:rsidR="00723A4F" w:rsidRDefault="00723A4F" w:rsidP="00723A4F">
      <w:r>
        <w:t>- otevření hlavního vstupu = východní část</w:t>
      </w:r>
    </w:p>
    <w:p w:rsidR="00723A4F" w:rsidRDefault="00723A4F" w:rsidP="00723A4F">
      <w:r>
        <w:t>- Divadlo – přístupné z Hlinek, přístup i z areálu + kavárna (zvenku i zevnitř) + pro koho bude určeno</w:t>
      </w:r>
    </w:p>
    <w:p w:rsidR="005B4164" w:rsidRDefault="005B4164" w:rsidP="00723A4F"/>
    <w:p w:rsidR="00723A4F" w:rsidRPr="00FA782D" w:rsidRDefault="00723A4F" w:rsidP="00723A4F">
      <w:pPr>
        <w:rPr>
          <w:u w:val="single"/>
        </w:rPr>
      </w:pPr>
      <w:r w:rsidRPr="00FA782D">
        <w:rPr>
          <w:u w:val="single"/>
        </w:rPr>
        <w:t>JIŽNÍ ČÁST PODÉL SVRATKY</w:t>
      </w:r>
      <w:r>
        <w:rPr>
          <w:u w:val="single"/>
        </w:rPr>
        <w:t xml:space="preserve"> – SPORTOVNĚ REKREAČNÍ VYUŽITÍ</w:t>
      </w:r>
    </w:p>
    <w:p w:rsidR="004823D8" w:rsidRDefault="004823D8" w:rsidP="00EB1F1B">
      <w:r>
        <w:t>- přístup Riviéra X VMO – mimoúrovňové křížení</w:t>
      </w:r>
    </w:p>
    <w:p w:rsidR="00723A4F" w:rsidRDefault="00723A4F" w:rsidP="00723A4F">
      <w:r>
        <w:t xml:space="preserve">- možnost projít napříč </w:t>
      </w:r>
      <w:r w:rsidR="00E52474">
        <w:t xml:space="preserve">areálem </w:t>
      </w:r>
      <w:r>
        <w:t xml:space="preserve">na Riviéru </w:t>
      </w:r>
    </w:p>
    <w:p w:rsidR="00723A4F" w:rsidRDefault="00723A4F" w:rsidP="00723A4F">
      <w:r>
        <w:t>- sport – zasedání KAM + koncepce rozvoje sportu</w:t>
      </w:r>
    </w:p>
    <w:p w:rsidR="00723A4F" w:rsidRDefault="00723A4F" w:rsidP="00723A4F">
      <w:r>
        <w:tab/>
        <w:t>- Velodrom v Brno-jih</w:t>
      </w:r>
    </w:p>
    <w:p w:rsidR="00723A4F" w:rsidRDefault="00723A4F" w:rsidP="00723A4F">
      <w:r>
        <w:tab/>
        <w:t>- vodácký kanál</w:t>
      </w:r>
    </w:p>
    <w:p w:rsidR="00723A4F" w:rsidRDefault="00723A4F" w:rsidP="00723A4F">
      <w:r>
        <w:tab/>
        <w:t>- zachovat sport v jihovýchodní části</w:t>
      </w:r>
    </w:p>
    <w:p w:rsidR="00723A4F" w:rsidRDefault="00723A4F" w:rsidP="00723A4F">
      <w:r>
        <w:tab/>
        <w:t>- nový povrch v areálu výstaviště – závody</w:t>
      </w:r>
    </w:p>
    <w:p w:rsidR="00723A4F" w:rsidRDefault="00723A4F" w:rsidP="00723A4F">
      <w:r>
        <w:tab/>
        <w:t>- prověřit zachování vlečky</w:t>
      </w:r>
    </w:p>
    <w:p w:rsidR="00723A4F" w:rsidRDefault="00723A4F" w:rsidP="00723A4F">
      <w:r>
        <w:t>- nutné spojení s řekou pro příchod veřejnosti</w:t>
      </w:r>
    </w:p>
    <w:p w:rsidR="005B4164" w:rsidRDefault="005B4164" w:rsidP="00723A4F"/>
    <w:p w:rsidR="00723A4F" w:rsidRPr="00FA782D" w:rsidRDefault="00723A4F" w:rsidP="00723A4F">
      <w:pPr>
        <w:rPr>
          <w:u w:val="single"/>
        </w:rPr>
      </w:pPr>
      <w:r w:rsidRPr="00FA782D">
        <w:rPr>
          <w:u w:val="single"/>
        </w:rPr>
        <w:t>DOPRAVA, PARKOVÁNÍ</w:t>
      </w:r>
    </w:p>
    <w:p w:rsidR="004823D8" w:rsidRDefault="004823D8" w:rsidP="00EB1F1B">
      <w:r>
        <w:t>- původně do pavilonu P lávka od tramvaje</w:t>
      </w:r>
    </w:p>
    <w:p w:rsidR="004823D8" w:rsidRDefault="004823D8" w:rsidP="00EB1F1B">
      <w:r>
        <w:t>- Bauerova – počítat s VMO (estakáda), obslužná komunikace (propojení s</w:t>
      </w:r>
      <w:r w:rsidR="00E52474">
        <w:t> </w:t>
      </w:r>
      <w:r>
        <w:t>výstavištěm</w:t>
      </w:r>
      <w:r w:rsidR="00E52474">
        <w:t xml:space="preserve"> v případě realizace estakády</w:t>
      </w:r>
      <w:r>
        <w:t>)</w:t>
      </w:r>
    </w:p>
    <w:p w:rsidR="004823D8" w:rsidRDefault="004823D8" w:rsidP="00EB1F1B">
      <w:r>
        <w:tab/>
        <w:t xml:space="preserve">1. </w:t>
      </w:r>
      <w:r w:rsidR="00E52474">
        <w:t xml:space="preserve">VMO mimoúrovňově + </w:t>
      </w:r>
      <w:r>
        <w:t>obslu</w:t>
      </w:r>
      <w:r w:rsidR="00E52474">
        <w:t>ha</w:t>
      </w:r>
      <w:r>
        <w:t xml:space="preserve"> areálu</w:t>
      </w:r>
      <w:r w:rsidR="00E52474">
        <w:t xml:space="preserve"> + pěší úrovňově</w:t>
      </w:r>
    </w:p>
    <w:p w:rsidR="004823D8" w:rsidRDefault="004823D8" w:rsidP="00EB1F1B">
      <w:r>
        <w:tab/>
        <w:t xml:space="preserve">2. VMO </w:t>
      </w:r>
      <w:r w:rsidR="00E52474">
        <w:t>úrovňově</w:t>
      </w:r>
      <w:r>
        <w:t xml:space="preserve"> + lávky + obsluha areálu</w:t>
      </w:r>
    </w:p>
    <w:p w:rsidR="005F4527" w:rsidRDefault="005F4527" w:rsidP="005F4527">
      <w:r>
        <w:lastRenderedPageBreak/>
        <w:t>- liniové stavby úrovňové – fungující město</w:t>
      </w:r>
    </w:p>
    <w:p w:rsidR="004823D8" w:rsidRDefault="004823D8" w:rsidP="00EB1F1B">
      <w:r>
        <w:t xml:space="preserve">- propojení Hlinky </w:t>
      </w:r>
      <w:r w:rsidR="009A3CF7">
        <w:t>–</w:t>
      </w:r>
      <w:r>
        <w:t xml:space="preserve"> Riviéra</w:t>
      </w:r>
      <w:r w:rsidR="009A3CF7">
        <w:t xml:space="preserve"> – </w:t>
      </w:r>
      <w:proofErr w:type="spellStart"/>
      <w:r w:rsidR="009A3CF7">
        <w:t>Antropos</w:t>
      </w:r>
      <w:proofErr w:type="spellEnd"/>
      <w:r w:rsidR="009A3CF7">
        <w:t xml:space="preserve"> – pavilon P</w:t>
      </w:r>
    </w:p>
    <w:p w:rsidR="00723A4F" w:rsidRDefault="00723A4F" w:rsidP="00723A4F">
      <w:r>
        <w:t>- cyklostezka Hlinky + přístupnost kolem Hlinek</w:t>
      </w:r>
    </w:p>
    <w:p w:rsidR="00723A4F" w:rsidRDefault="00723A4F" w:rsidP="00723A4F">
      <w:r>
        <w:t xml:space="preserve">- </w:t>
      </w:r>
      <w:r w:rsidR="005F4527">
        <w:t xml:space="preserve">dotvoření městské třídy </w:t>
      </w:r>
      <w:r>
        <w:t xml:space="preserve">Hlinky – potenciál výstaviště + navazující pozemky </w:t>
      </w:r>
    </w:p>
    <w:p w:rsidR="00723A4F" w:rsidRDefault="003E0689" w:rsidP="00723A4F">
      <w:r>
        <w:t>- P + R před vstupem</w:t>
      </w:r>
      <w:r w:rsidR="00723A4F">
        <w:t>?</w:t>
      </w:r>
      <w:r w:rsidR="005F4527">
        <w:t xml:space="preserve"> (problematika)</w:t>
      </w:r>
    </w:p>
    <w:p w:rsidR="00723A4F" w:rsidRDefault="00723A4F" w:rsidP="00723A4F">
      <w:r>
        <w:t xml:space="preserve">- propojení Lipová – Riviéra (lépe bezbariérově) přes ulici Bauerova (ztráta </w:t>
      </w:r>
      <w:proofErr w:type="spellStart"/>
      <w:r>
        <w:t>bariérovosti</w:t>
      </w:r>
      <w:proofErr w:type="spellEnd"/>
      <w:r>
        <w:t xml:space="preserve"> = městský prostor)</w:t>
      </w:r>
    </w:p>
    <w:p w:rsidR="00723A4F" w:rsidRDefault="00723A4F" w:rsidP="00723A4F">
      <w:r>
        <w:t>- vazby na DPMB – generel v zadání</w:t>
      </w:r>
      <w:bookmarkStart w:id="0" w:name="_GoBack"/>
      <w:bookmarkEnd w:id="0"/>
    </w:p>
    <w:p w:rsidR="00723A4F" w:rsidRDefault="00723A4F" w:rsidP="00723A4F">
      <w:r>
        <w:t>- vytvoření veřejného prostoru sever – jih (představa bulváru, aleje, alt. lávka)</w:t>
      </w:r>
    </w:p>
    <w:p w:rsidR="005B4164" w:rsidRDefault="005B4164" w:rsidP="00723A4F"/>
    <w:p w:rsidR="00723A4F" w:rsidRPr="00FA782D" w:rsidRDefault="00723A4F" w:rsidP="00723A4F">
      <w:pPr>
        <w:rPr>
          <w:u w:val="single"/>
        </w:rPr>
      </w:pPr>
      <w:r w:rsidRPr="00FA782D">
        <w:rPr>
          <w:u w:val="single"/>
        </w:rPr>
        <w:t>OSTATNÍ</w:t>
      </w:r>
    </w:p>
    <w:p w:rsidR="009A3CF7" w:rsidRDefault="009A3CF7" w:rsidP="00EB1F1B">
      <w:r>
        <w:t>- připuštění veřejnosti – sociální kontrola v noci</w:t>
      </w:r>
    </w:p>
    <w:p w:rsidR="009A3CF7" w:rsidRDefault="009A3CF7" w:rsidP="00EB1F1B">
      <w:r>
        <w:t>- funkce + kontrola lidí = otevření areálu</w:t>
      </w:r>
    </w:p>
    <w:p w:rsidR="009A3CF7" w:rsidRDefault="009A3CF7" w:rsidP="00EB1F1B">
      <w:r>
        <w:t>- vždy ekonomický prostor – co přinese otevřenost? (otevření v určitém rytmu)</w:t>
      </w:r>
    </w:p>
    <w:p w:rsidR="00062F7E" w:rsidRDefault="00062F7E" w:rsidP="00EB1F1B">
      <w:r>
        <w:t>- odtržení zástavby bariérami = není městská struktura</w:t>
      </w:r>
    </w:p>
    <w:p w:rsidR="00062F7E" w:rsidRDefault="00062F7E" w:rsidP="00EB1F1B">
      <w:r>
        <w:t>- otevření – zákonitosti (př. Císařský ostrov – zprůchodnění)</w:t>
      </w:r>
    </w:p>
    <w:p w:rsidR="00062F7E" w:rsidRDefault="00062F7E" w:rsidP="00EB1F1B">
      <w:r>
        <w:t>- odstranění překážek na severu a jihu pro profit všech</w:t>
      </w:r>
    </w:p>
    <w:p w:rsidR="004E5375" w:rsidRDefault="004E5375" w:rsidP="00EB1F1B">
      <w:r>
        <w:t>- areál – nové stavby (např. Čína – věž čištění vzduchu)</w:t>
      </w:r>
    </w:p>
    <w:p w:rsidR="00D000CE" w:rsidRDefault="00D000CE" w:rsidP="00D000CE">
      <w:r>
        <w:t xml:space="preserve">- </w:t>
      </w:r>
      <w:r w:rsidR="00E63CC1">
        <w:t xml:space="preserve">pozvání na </w:t>
      </w:r>
      <w:r>
        <w:t>procházk</w:t>
      </w:r>
      <w:r w:rsidR="00E63CC1">
        <w:t>u</w:t>
      </w:r>
      <w:r>
        <w:t xml:space="preserve"> areálem</w:t>
      </w:r>
    </w:p>
    <w:p w:rsidR="00D000CE" w:rsidRDefault="00D000CE" w:rsidP="00D000CE">
      <w:r>
        <w:t>- co se dá otevřít a proč – soutěž pro možnost nalezení využití</w:t>
      </w:r>
    </w:p>
    <w:p w:rsidR="004E5375" w:rsidRPr="006233AF" w:rsidRDefault="004E5375" w:rsidP="00EB1F1B"/>
    <w:sectPr w:rsidR="004E5375" w:rsidRPr="0062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74C"/>
    <w:multiLevelType w:val="hybridMultilevel"/>
    <w:tmpl w:val="A5DA3054"/>
    <w:lvl w:ilvl="0" w:tplc="9CE2FA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B07"/>
    <w:multiLevelType w:val="hybridMultilevel"/>
    <w:tmpl w:val="BD4ED504"/>
    <w:lvl w:ilvl="0" w:tplc="FAFC46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F"/>
    <w:rsid w:val="00062F7E"/>
    <w:rsid w:val="00150DEB"/>
    <w:rsid w:val="00224EFE"/>
    <w:rsid w:val="003E0689"/>
    <w:rsid w:val="004671EC"/>
    <w:rsid w:val="004823D8"/>
    <w:rsid w:val="004E273E"/>
    <w:rsid w:val="004E5375"/>
    <w:rsid w:val="00593097"/>
    <w:rsid w:val="005B4164"/>
    <w:rsid w:val="005D5045"/>
    <w:rsid w:val="005F4527"/>
    <w:rsid w:val="006233AF"/>
    <w:rsid w:val="00626918"/>
    <w:rsid w:val="00723A4F"/>
    <w:rsid w:val="007B3E31"/>
    <w:rsid w:val="007E3D89"/>
    <w:rsid w:val="008D2BC4"/>
    <w:rsid w:val="009A3CF7"/>
    <w:rsid w:val="00AE1F51"/>
    <w:rsid w:val="00D000CE"/>
    <w:rsid w:val="00DA3675"/>
    <w:rsid w:val="00DE07B9"/>
    <w:rsid w:val="00E52474"/>
    <w:rsid w:val="00E62839"/>
    <w:rsid w:val="00E63CC1"/>
    <w:rsid w:val="00EB1F1B"/>
    <w:rsid w:val="00EB60D8"/>
    <w:rsid w:val="00ED2F94"/>
    <w:rsid w:val="00F913D9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537"/>
  <w15:chartTrackingRefBased/>
  <w15:docId w15:val="{C86BA0E2-98AC-43C6-A3B9-F8997DCF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3AF"/>
    <w:rPr>
      <w:rFonts w:ascii="Tahoma" w:hAnsi="Tahoma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31"/>
    <w:pPr>
      <w:keepNext/>
      <w:keepLines/>
      <w:spacing w:before="240" w:after="48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EFE"/>
    <w:pPr>
      <w:keepNext/>
      <w:keepLines/>
      <w:spacing w:before="360" w:after="24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31"/>
    <w:rPr>
      <w:rFonts w:ascii="Tahoma" w:eastAsiaTheme="majorEastAsia" w:hAnsi="Tahoma" w:cstheme="majorBidi"/>
      <w:color w:val="2F5496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24EFE"/>
    <w:rPr>
      <w:rFonts w:ascii="Tahoma" w:eastAsiaTheme="majorEastAsia" w:hAnsi="Tahoma" w:cstheme="majorBidi"/>
      <w:color w:val="2F5496" w:themeColor="accent1" w:themeShade="BF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ED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Pavlíček</dc:creator>
  <cp:keywords/>
  <dc:description/>
  <cp:lastModifiedBy>machatovav</cp:lastModifiedBy>
  <cp:revision>8</cp:revision>
  <dcterms:created xsi:type="dcterms:W3CDTF">2017-03-08T09:25:00Z</dcterms:created>
  <dcterms:modified xsi:type="dcterms:W3CDTF">2017-11-01T14:28:00Z</dcterms:modified>
</cp:coreProperties>
</file>