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B6" w:rsidRPr="00FF06BD" w:rsidRDefault="00F379B6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F75DC4" w:rsidRPr="00F75DC4" w:rsidRDefault="00F75DC4" w:rsidP="00F75DC4">
      <w:pPr>
        <w:ind w:left="-142" w:right="386" w:firstLine="142"/>
        <w:jc w:val="both"/>
        <w:rPr>
          <w:rFonts w:ascii="Tahoma" w:hAnsi="Tahoma" w:cs="Tahoma"/>
        </w:rPr>
      </w:pPr>
      <w:r w:rsidRPr="00F75DC4">
        <w:rPr>
          <w:rFonts w:ascii="Tahoma" w:hAnsi="Tahoma" w:cs="Tahoma"/>
        </w:rPr>
        <w:t xml:space="preserve">V Brně, </w:t>
      </w:r>
      <w:r w:rsidR="007A206B">
        <w:rPr>
          <w:rFonts w:ascii="Tahoma" w:hAnsi="Tahoma" w:cs="Tahoma"/>
        </w:rPr>
        <w:t>10</w:t>
      </w:r>
      <w:r w:rsidRPr="00F75DC4">
        <w:rPr>
          <w:rFonts w:ascii="Tahoma" w:hAnsi="Tahoma" w:cs="Tahoma"/>
        </w:rPr>
        <w:t xml:space="preserve">. </w:t>
      </w:r>
      <w:r w:rsidR="007A206B">
        <w:rPr>
          <w:rFonts w:ascii="Tahoma" w:hAnsi="Tahoma" w:cs="Tahoma"/>
        </w:rPr>
        <w:t>února</w:t>
      </w:r>
      <w:r w:rsidRPr="00F75DC4">
        <w:rPr>
          <w:rFonts w:ascii="Tahoma" w:hAnsi="Tahoma" w:cs="Tahoma"/>
        </w:rPr>
        <w:t xml:space="preserve"> 20</w:t>
      </w:r>
      <w:r w:rsidR="008B111D">
        <w:rPr>
          <w:rFonts w:ascii="Tahoma" w:hAnsi="Tahoma" w:cs="Tahoma"/>
        </w:rPr>
        <w:t>20</w:t>
      </w:r>
    </w:p>
    <w:p w:rsidR="00F75DC4" w:rsidRDefault="00F75DC4" w:rsidP="0015214B">
      <w:pPr>
        <w:ind w:left="-142" w:right="386" w:firstLine="142"/>
        <w:jc w:val="both"/>
        <w:rPr>
          <w:rFonts w:ascii="Tahoma" w:hAnsi="Tahoma" w:cs="Tahoma"/>
          <w:b/>
          <w:sz w:val="22"/>
          <w:szCs w:val="22"/>
        </w:rPr>
      </w:pPr>
    </w:p>
    <w:p w:rsidR="007A206B" w:rsidRPr="00711DA3" w:rsidRDefault="00AD7373" w:rsidP="00711DA3">
      <w:pPr>
        <w:ind w:left="-142" w:right="386" w:firstLine="142"/>
        <w:jc w:val="both"/>
        <w:rPr>
          <w:rFonts w:ascii="Tahoma" w:hAnsi="Tahoma" w:cs="Tahoma"/>
          <w:b/>
          <w:sz w:val="28"/>
          <w:szCs w:val="28"/>
        </w:rPr>
      </w:pPr>
      <w:r w:rsidRPr="00711DA3">
        <w:rPr>
          <w:rFonts w:ascii="Tahoma" w:hAnsi="Tahoma" w:cs="Tahoma"/>
          <w:b/>
          <w:sz w:val="28"/>
          <w:szCs w:val="28"/>
        </w:rPr>
        <w:t xml:space="preserve">Lidé se </w:t>
      </w:r>
      <w:r w:rsidR="00110D4B">
        <w:rPr>
          <w:rFonts w:ascii="Tahoma" w:hAnsi="Tahoma" w:cs="Tahoma"/>
          <w:b/>
          <w:sz w:val="28"/>
          <w:szCs w:val="28"/>
        </w:rPr>
        <w:t>mohou zapojit</w:t>
      </w:r>
      <w:r w:rsidRPr="00711DA3">
        <w:rPr>
          <w:rFonts w:ascii="Tahoma" w:hAnsi="Tahoma" w:cs="Tahoma"/>
          <w:b/>
          <w:sz w:val="28"/>
          <w:szCs w:val="28"/>
        </w:rPr>
        <w:t xml:space="preserve"> do proměny náměstí</w:t>
      </w:r>
      <w:r w:rsidR="007A206B" w:rsidRPr="00711DA3">
        <w:rPr>
          <w:rFonts w:ascii="Tahoma" w:hAnsi="Tahoma" w:cs="Tahoma"/>
          <w:b/>
          <w:sz w:val="28"/>
          <w:szCs w:val="28"/>
        </w:rPr>
        <w:t xml:space="preserve"> Míru</w:t>
      </w:r>
    </w:p>
    <w:p w:rsidR="00AD7373" w:rsidRPr="00711DA3" w:rsidRDefault="00AD7373" w:rsidP="00711DA3">
      <w:pPr>
        <w:ind w:left="-142" w:right="386" w:firstLine="142"/>
        <w:jc w:val="both"/>
        <w:rPr>
          <w:rFonts w:ascii="Tahoma" w:hAnsi="Tahoma" w:cs="Tahoma"/>
          <w:b/>
          <w:sz w:val="22"/>
          <w:szCs w:val="22"/>
        </w:rPr>
      </w:pPr>
    </w:p>
    <w:p w:rsidR="00AD7373" w:rsidRPr="00711DA3" w:rsidRDefault="00AD7373" w:rsidP="00711DA3">
      <w:pPr>
        <w:ind w:right="386"/>
        <w:jc w:val="both"/>
        <w:rPr>
          <w:rFonts w:ascii="Tahoma" w:hAnsi="Tahoma" w:cs="Tahoma"/>
          <w:b/>
          <w:bCs/>
          <w:sz w:val="22"/>
          <w:szCs w:val="22"/>
        </w:rPr>
      </w:pPr>
      <w:r w:rsidRPr="00711DA3">
        <w:rPr>
          <w:rFonts w:ascii="Tahoma" w:hAnsi="Tahoma" w:cs="Tahoma"/>
          <w:b/>
          <w:bCs/>
          <w:sz w:val="22"/>
          <w:szCs w:val="22"/>
        </w:rPr>
        <w:t>Jak zlepšit</w:t>
      </w:r>
      <w:r w:rsidR="00813737" w:rsidRPr="00711DA3">
        <w:rPr>
          <w:rFonts w:ascii="Tahoma" w:hAnsi="Tahoma" w:cs="Tahoma"/>
          <w:b/>
          <w:bCs/>
          <w:sz w:val="22"/>
          <w:szCs w:val="22"/>
        </w:rPr>
        <w:t xml:space="preserve"> podobu</w:t>
      </w:r>
      <w:r w:rsidRPr="00711DA3">
        <w:rPr>
          <w:rFonts w:ascii="Tahoma" w:hAnsi="Tahoma" w:cs="Tahoma"/>
          <w:b/>
          <w:bCs/>
          <w:sz w:val="22"/>
          <w:szCs w:val="22"/>
        </w:rPr>
        <w:t xml:space="preserve"> náměstí Míru? Co se na něm lidem líbí</w:t>
      </w:r>
      <w:r w:rsidR="001C6DCA">
        <w:rPr>
          <w:rFonts w:ascii="Tahoma" w:hAnsi="Tahoma" w:cs="Tahoma"/>
          <w:b/>
          <w:bCs/>
          <w:sz w:val="22"/>
          <w:szCs w:val="22"/>
        </w:rPr>
        <w:t>,</w:t>
      </w:r>
      <w:bookmarkStart w:id="0" w:name="_GoBack"/>
      <w:bookmarkEnd w:id="0"/>
      <w:r w:rsidRPr="00711DA3">
        <w:rPr>
          <w:rFonts w:ascii="Tahoma" w:hAnsi="Tahoma" w:cs="Tahoma"/>
          <w:b/>
          <w:bCs/>
          <w:sz w:val="22"/>
          <w:szCs w:val="22"/>
        </w:rPr>
        <w:t xml:space="preserve"> a co je naopak nejvíc pálí? Nejen na tyto </w:t>
      </w:r>
      <w:r w:rsidR="009426B9" w:rsidRPr="00711DA3">
        <w:rPr>
          <w:rFonts w:ascii="Tahoma" w:hAnsi="Tahoma" w:cs="Tahoma"/>
          <w:b/>
          <w:bCs/>
          <w:sz w:val="22"/>
          <w:szCs w:val="22"/>
        </w:rPr>
        <w:t>otázky se bude ptát Kancelář architekta města Brna</w:t>
      </w:r>
      <w:r w:rsidR="00813737" w:rsidRPr="00711DA3">
        <w:rPr>
          <w:rFonts w:ascii="Tahoma" w:hAnsi="Tahoma" w:cs="Tahoma"/>
          <w:b/>
          <w:bCs/>
          <w:sz w:val="22"/>
          <w:szCs w:val="22"/>
        </w:rPr>
        <w:t xml:space="preserve"> (KAM)</w:t>
      </w:r>
      <w:r w:rsidR="009426B9" w:rsidRPr="00711DA3">
        <w:rPr>
          <w:rFonts w:ascii="Tahoma" w:hAnsi="Tahoma" w:cs="Tahoma"/>
          <w:b/>
          <w:bCs/>
          <w:sz w:val="22"/>
          <w:szCs w:val="22"/>
        </w:rPr>
        <w:t xml:space="preserve"> na setkání s veřejností. Sesbírané podněty budou sloužit jako jeden z podkladů pro přípravu urbanisticko-architektonické soutěže</w:t>
      </w:r>
      <w:r w:rsidR="00813737" w:rsidRPr="00711DA3">
        <w:rPr>
          <w:rFonts w:ascii="Tahoma" w:hAnsi="Tahoma" w:cs="Tahoma"/>
          <w:b/>
          <w:bCs/>
          <w:sz w:val="22"/>
          <w:szCs w:val="22"/>
        </w:rPr>
        <w:t>. Ta m</w:t>
      </w:r>
      <w:r w:rsidR="00242506" w:rsidRPr="00711DA3">
        <w:rPr>
          <w:rFonts w:ascii="Tahoma" w:hAnsi="Tahoma" w:cs="Tahoma"/>
          <w:b/>
          <w:bCs/>
          <w:sz w:val="22"/>
          <w:szCs w:val="22"/>
        </w:rPr>
        <w:t>á</w:t>
      </w:r>
      <w:r w:rsidR="00813737" w:rsidRPr="00711DA3">
        <w:rPr>
          <w:rFonts w:ascii="Tahoma" w:hAnsi="Tahoma" w:cs="Tahoma"/>
          <w:b/>
          <w:bCs/>
          <w:sz w:val="22"/>
          <w:szCs w:val="22"/>
        </w:rPr>
        <w:t xml:space="preserve"> přinést řešení na celkovou</w:t>
      </w:r>
      <w:r w:rsidR="009426B9" w:rsidRPr="00711DA3">
        <w:rPr>
          <w:rFonts w:ascii="Tahoma" w:hAnsi="Tahoma" w:cs="Tahoma"/>
          <w:b/>
          <w:bCs/>
          <w:sz w:val="22"/>
          <w:szCs w:val="22"/>
        </w:rPr>
        <w:t xml:space="preserve"> úpravu náměstí a dostavbu bývalého vojenského areálu v ulici Lerchova. Setkání se uskuteční ve čtvrtek 13. února v 18 hodin v sále Cyrilometodějské církevní základní školy, Lerchova 65.</w:t>
      </w:r>
    </w:p>
    <w:p w:rsidR="00813737" w:rsidRPr="00711DA3" w:rsidRDefault="00813737" w:rsidP="00711DA3">
      <w:pPr>
        <w:ind w:right="386"/>
        <w:jc w:val="both"/>
        <w:rPr>
          <w:rFonts w:ascii="Tahoma" w:hAnsi="Tahoma" w:cs="Tahoma"/>
          <w:b/>
          <w:bCs/>
          <w:sz w:val="22"/>
          <w:szCs w:val="22"/>
        </w:rPr>
      </w:pPr>
    </w:p>
    <w:p w:rsidR="00813737" w:rsidRPr="00711DA3" w:rsidRDefault="00813737" w:rsidP="00711DA3">
      <w:pPr>
        <w:jc w:val="both"/>
        <w:rPr>
          <w:rFonts w:ascii="Tahoma" w:hAnsi="Tahoma" w:cs="Tahoma"/>
          <w:sz w:val="22"/>
          <w:szCs w:val="22"/>
        </w:rPr>
      </w:pPr>
      <w:r w:rsidRPr="00754B96">
        <w:rPr>
          <w:rFonts w:ascii="Tahoma" w:hAnsi="Tahoma" w:cs="Tahoma"/>
          <w:sz w:val="22"/>
          <w:szCs w:val="22"/>
        </w:rPr>
        <w:t>Náměstí Míru je srdcem jedné z nejhezčích brněnských čtvrtí</w:t>
      </w:r>
      <w:r w:rsidR="00754B96" w:rsidRPr="00754B96">
        <w:rPr>
          <w:rFonts w:ascii="Tahoma" w:hAnsi="Tahoma" w:cs="Tahoma"/>
          <w:sz w:val="22"/>
          <w:szCs w:val="22"/>
        </w:rPr>
        <w:t xml:space="preserve"> a zároveň cílem stovek Brňanů, kteří navštěvují park Kraví hora, hvězdárnu či areál plaveckého bazénu. </w:t>
      </w:r>
      <w:r w:rsidRPr="00754B96">
        <w:rPr>
          <w:rFonts w:ascii="Tahoma" w:hAnsi="Tahoma" w:cs="Tahoma"/>
          <w:sz w:val="22"/>
          <w:szCs w:val="22"/>
        </w:rPr>
        <w:t>Prostor</w:t>
      </w:r>
      <w:r w:rsidRPr="00711DA3">
        <w:rPr>
          <w:rFonts w:ascii="Tahoma" w:hAnsi="Tahoma" w:cs="Tahoma"/>
          <w:sz w:val="22"/>
          <w:szCs w:val="22"/>
        </w:rPr>
        <w:t xml:space="preserve"> však dlouhodobě nefunguje jako náměstí a potřebuje celkové a koncepční řešení.</w:t>
      </w:r>
      <w:r w:rsidR="00242506" w:rsidRPr="00711DA3">
        <w:rPr>
          <w:rFonts w:ascii="Tahoma" w:hAnsi="Tahoma" w:cs="Tahoma"/>
          <w:sz w:val="22"/>
          <w:szCs w:val="22"/>
        </w:rPr>
        <w:t xml:space="preserve"> V prosinci loňského roku proto brněnští radní pověřili KAM organizací otevřené urbanistick</w:t>
      </w:r>
      <w:r w:rsidR="00110D4B">
        <w:rPr>
          <w:rFonts w:ascii="Tahoma" w:hAnsi="Tahoma" w:cs="Tahoma"/>
          <w:sz w:val="22"/>
          <w:szCs w:val="22"/>
        </w:rPr>
        <w:t>o-</w:t>
      </w:r>
      <w:r w:rsidR="00110D4B" w:rsidRPr="00711DA3">
        <w:rPr>
          <w:rFonts w:ascii="Tahoma" w:hAnsi="Tahoma" w:cs="Tahoma"/>
          <w:sz w:val="22"/>
          <w:szCs w:val="22"/>
        </w:rPr>
        <w:t>architektonick</w:t>
      </w:r>
      <w:r w:rsidR="00110D4B">
        <w:rPr>
          <w:rFonts w:ascii="Tahoma" w:hAnsi="Tahoma" w:cs="Tahoma"/>
          <w:sz w:val="22"/>
          <w:szCs w:val="22"/>
        </w:rPr>
        <w:t>é</w:t>
      </w:r>
      <w:r w:rsidR="00242506" w:rsidRPr="00711DA3">
        <w:rPr>
          <w:rFonts w:ascii="Tahoma" w:hAnsi="Tahoma" w:cs="Tahoma"/>
          <w:sz w:val="22"/>
          <w:szCs w:val="22"/>
        </w:rPr>
        <w:t xml:space="preserve"> soutěže. Vypsaná má být na jaře letošního roku.</w:t>
      </w:r>
      <w:r w:rsidRPr="00711DA3">
        <w:rPr>
          <w:rFonts w:ascii="Tahoma" w:hAnsi="Tahoma" w:cs="Tahoma"/>
          <w:sz w:val="22"/>
          <w:szCs w:val="22"/>
        </w:rPr>
        <w:t xml:space="preserve"> </w:t>
      </w:r>
      <w:r w:rsidRPr="00711DA3">
        <w:rPr>
          <w:rFonts w:ascii="Tahoma" w:hAnsi="Tahoma" w:cs="Tahoma"/>
          <w:i/>
          <w:iCs/>
          <w:sz w:val="22"/>
          <w:szCs w:val="22"/>
        </w:rPr>
        <w:t>„Problematické je zejména stávající dopravní řešení a celková neuspořádanost prostoru. Kultivaci vyžaduje vše od prostoru před kostelem svatého Augustina, vstupů do parku Kraví hora po zastávky tramvaje,“</w:t>
      </w:r>
      <w:r w:rsidRPr="00711DA3">
        <w:rPr>
          <w:rFonts w:ascii="Tahoma" w:hAnsi="Tahoma" w:cs="Tahoma"/>
          <w:sz w:val="22"/>
          <w:szCs w:val="22"/>
        </w:rPr>
        <w:t xml:space="preserve"> doplnil vedoucí oddělení veřejného prostoru KAM David Zajíček.</w:t>
      </w:r>
    </w:p>
    <w:p w:rsidR="00813737" w:rsidRPr="00711DA3" w:rsidRDefault="00813737" w:rsidP="00711DA3">
      <w:pPr>
        <w:jc w:val="both"/>
        <w:rPr>
          <w:rFonts w:ascii="Tahoma" w:hAnsi="Tahoma" w:cs="Tahoma"/>
          <w:sz w:val="22"/>
          <w:szCs w:val="22"/>
        </w:rPr>
      </w:pPr>
    </w:p>
    <w:p w:rsidR="00813737" w:rsidRPr="00711DA3" w:rsidRDefault="00813737" w:rsidP="00711DA3">
      <w:pPr>
        <w:jc w:val="both"/>
        <w:rPr>
          <w:rFonts w:ascii="Tahoma" w:hAnsi="Tahoma" w:cs="Tahoma"/>
          <w:sz w:val="22"/>
          <w:szCs w:val="22"/>
        </w:rPr>
      </w:pPr>
      <w:r w:rsidRPr="00711DA3">
        <w:rPr>
          <w:rFonts w:ascii="Tahoma" w:hAnsi="Tahoma" w:cs="Tahoma"/>
          <w:sz w:val="22"/>
          <w:szCs w:val="22"/>
        </w:rPr>
        <w:t xml:space="preserve">Součástí </w:t>
      </w:r>
      <w:r w:rsidR="00035079" w:rsidRPr="00711DA3">
        <w:rPr>
          <w:rFonts w:ascii="Tahoma" w:hAnsi="Tahoma" w:cs="Tahoma"/>
          <w:sz w:val="22"/>
          <w:szCs w:val="22"/>
        </w:rPr>
        <w:t>proměny</w:t>
      </w:r>
      <w:r w:rsidRPr="00711DA3">
        <w:rPr>
          <w:rFonts w:ascii="Tahoma" w:hAnsi="Tahoma" w:cs="Tahoma"/>
          <w:sz w:val="22"/>
          <w:szCs w:val="22"/>
        </w:rPr>
        <w:t xml:space="preserve"> je nutně také </w:t>
      </w:r>
      <w:r w:rsidR="00035079" w:rsidRPr="00711DA3">
        <w:rPr>
          <w:rFonts w:ascii="Tahoma" w:hAnsi="Tahoma" w:cs="Tahoma"/>
          <w:sz w:val="22"/>
          <w:szCs w:val="22"/>
        </w:rPr>
        <w:t>úprava</w:t>
      </w:r>
      <w:r w:rsidRPr="00711DA3">
        <w:rPr>
          <w:rFonts w:ascii="Tahoma" w:hAnsi="Tahoma" w:cs="Tahoma"/>
          <w:sz w:val="22"/>
          <w:szCs w:val="22"/>
        </w:rPr>
        <w:t xml:space="preserve"> chátrajících objektů bývalého vojenského areálu v ulici Lerchova a přilehlého parčíku. O přestavbu brownfieldu pro kulturní a společenské aktivity v kombinaci s komercí a městskými byty se nyní vede diskuze. Přesunout by se tam mohla také stávající prodejna Brněnky. </w:t>
      </w:r>
      <w:r w:rsidRPr="00711DA3">
        <w:rPr>
          <w:rFonts w:ascii="Tahoma" w:hAnsi="Tahoma" w:cs="Tahoma"/>
          <w:i/>
          <w:iCs/>
          <w:sz w:val="22"/>
          <w:szCs w:val="22"/>
        </w:rPr>
        <w:t>„Nechceme, aby se opakovala situace, která tady byla před více než deseti lety. Zásadní rozdíl oproti dřívějšku je v tom, že zatímco původně šlo o soukromý projekt, teď se myšlenky chopilo město, takže bude hlavním developerem a projekt bude zcela v jeho režii,“</w:t>
      </w:r>
      <w:r w:rsidRPr="00711DA3">
        <w:rPr>
          <w:rFonts w:ascii="Tahoma" w:hAnsi="Tahoma" w:cs="Tahoma"/>
          <w:sz w:val="22"/>
          <w:szCs w:val="22"/>
        </w:rPr>
        <w:t xml:space="preserve"> řekl ředitel KAM Michal Sedláček.</w:t>
      </w:r>
    </w:p>
    <w:p w:rsidR="00813737" w:rsidRPr="00711DA3" w:rsidRDefault="00813737" w:rsidP="00711DA3">
      <w:pPr>
        <w:jc w:val="both"/>
        <w:rPr>
          <w:rFonts w:ascii="Tahoma" w:hAnsi="Tahoma" w:cs="Tahoma"/>
          <w:sz w:val="22"/>
          <w:szCs w:val="22"/>
        </w:rPr>
      </w:pPr>
    </w:p>
    <w:p w:rsidR="00035079" w:rsidRPr="00711DA3" w:rsidRDefault="00813737" w:rsidP="00711DA3">
      <w:pPr>
        <w:jc w:val="both"/>
        <w:rPr>
          <w:rFonts w:ascii="Tahoma" w:hAnsi="Tahoma" w:cs="Tahoma"/>
          <w:sz w:val="22"/>
          <w:szCs w:val="22"/>
        </w:rPr>
      </w:pPr>
      <w:r w:rsidRPr="00711DA3">
        <w:rPr>
          <w:rFonts w:ascii="Tahoma" w:hAnsi="Tahoma" w:cs="Tahoma"/>
          <w:sz w:val="22"/>
          <w:szCs w:val="22"/>
        </w:rPr>
        <w:t>Historie pokusů o revitalizaci náměstí i bývalých vojenských objektů je dlouhá a složitá, proto chce kancelář městského architekta zadání soutěže důkladně prodiskutovat se všemi zapojenými stranami včetně veřejnosti.</w:t>
      </w:r>
      <w:r w:rsidR="00711DA3">
        <w:rPr>
          <w:rFonts w:ascii="Tahoma" w:hAnsi="Tahoma" w:cs="Tahoma"/>
          <w:sz w:val="22"/>
          <w:szCs w:val="22"/>
        </w:rPr>
        <w:t xml:space="preserve"> „</w:t>
      </w:r>
      <w:r w:rsidRPr="00711DA3">
        <w:rPr>
          <w:rFonts w:ascii="Tahoma" w:hAnsi="Tahoma" w:cs="Tahoma"/>
          <w:i/>
          <w:iCs/>
          <w:sz w:val="22"/>
          <w:szCs w:val="22"/>
        </w:rPr>
        <w:t>Naším úkolem je teď najít co nejlepší řešení, které bude přínosem jak pro obyvatele čtvrti, tak pro fungování města,“</w:t>
      </w:r>
      <w:r w:rsidRPr="00711DA3">
        <w:rPr>
          <w:rFonts w:ascii="Tahoma" w:hAnsi="Tahoma" w:cs="Tahoma"/>
          <w:sz w:val="22"/>
          <w:szCs w:val="22"/>
        </w:rPr>
        <w:t xml:space="preserve"> dodal Sedláček.</w:t>
      </w:r>
    </w:p>
    <w:p w:rsidR="00035079" w:rsidRPr="00711DA3" w:rsidRDefault="00035079" w:rsidP="00711DA3">
      <w:pPr>
        <w:jc w:val="both"/>
        <w:rPr>
          <w:rFonts w:ascii="Tahoma" w:hAnsi="Tahoma" w:cs="Tahoma"/>
          <w:sz w:val="22"/>
          <w:szCs w:val="22"/>
        </w:rPr>
      </w:pPr>
    </w:p>
    <w:p w:rsidR="00035079" w:rsidRPr="00711DA3" w:rsidRDefault="00035079" w:rsidP="00711DA3">
      <w:pPr>
        <w:pStyle w:val="Textkomente"/>
        <w:jc w:val="both"/>
        <w:rPr>
          <w:rFonts w:ascii="Tahoma" w:hAnsi="Tahoma" w:cs="Tahoma"/>
          <w:sz w:val="22"/>
          <w:szCs w:val="22"/>
        </w:rPr>
      </w:pPr>
      <w:r w:rsidRPr="00711DA3">
        <w:rPr>
          <w:rFonts w:ascii="Tahoma" w:hAnsi="Tahoma" w:cs="Tahoma"/>
          <w:sz w:val="22"/>
          <w:szCs w:val="22"/>
        </w:rPr>
        <w:t>Výsledné zadání soutěže představí KAM veřejnosti v dubnu. „</w:t>
      </w:r>
      <w:r w:rsidRPr="00711DA3">
        <w:rPr>
          <w:rFonts w:ascii="Tahoma" w:hAnsi="Tahoma" w:cs="Tahoma"/>
          <w:i/>
          <w:iCs/>
          <w:sz w:val="22"/>
          <w:szCs w:val="22"/>
        </w:rPr>
        <w:t>Soutěž je v tomto případě efektivní nástroj, který umožní získat městu více návrhů od různých účastníků. Je to také nejtransparentnější způsob zadání projekční zakázky, protože návrhy jsou hodnoceny anonymně odbornou a nezávislou porotou,“</w:t>
      </w:r>
      <w:r w:rsidRPr="00711DA3">
        <w:rPr>
          <w:rFonts w:ascii="Tahoma" w:hAnsi="Tahoma" w:cs="Tahoma"/>
          <w:sz w:val="22"/>
          <w:szCs w:val="22"/>
        </w:rPr>
        <w:t xml:space="preserve"> vysvětlil za organizátory Zajíček.</w:t>
      </w:r>
    </w:p>
    <w:p w:rsidR="00035079" w:rsidRPr="00035079" w:rsidRDefault="00035079" w:rsidP="00242506">
      <w:pPr>
        <w:jc w:val="both"/>
        <w:rPr>
          <w:rFonts w:ascii="Tahoma" w:hAnsi="Tahoma" w:cs="Tahoma"/>
          <w:sz w:val="22"/>
          <w:szCs w:val="22"/>
        </w:rPr>
      </w:pPr>
    </w:p>
    <w:p w:rsidR="00242506" w:rsidRPr="00035079" w:rsidRDefault="00242506" w:rsidP="00242506">
      <w:pPr>
        <w:rPr>
          <w:rFonts w:ascii="Tahoma" w:hAnsi="Tahoma" w:cs="Tahoma"/>
          <w:b/>
          <w:bCs/>
          <w:sz w:val="22"/>
          <w:szCs w:val="22"/>
        </w:rPr>
      </w:pPr>
      <w:r w:rsidRPr="00035079">
        <w:rPr>
          <w:rFonts w:ascii="Tahoma" w:hAnsi="Tahoma" w:cs="Tahoma"/>
          <w:b/>
          <w:bCs/>
          <w:sz w:val="22"/>
          <w:szCs w:val="22"/>
        </w:rPr>
        <w:t>Veřejnost může vyjádřit svůj názor také online</w:t>
      </w:r>
    </w:p>
    <w:p w:rsidR="00242506" w:rsidRPr="00035079" w:rsidRDefault="00242506" w:rsidP="00242506">
      <w:pPr>
        <w:jc w:val="both"/>
        <w:rPr>
          <w:rFonts w:ascii="Tahoma" w:hAnsi="Tahoma" w:cs="Tahoma"/>
          <w:sz w:val="22"/>
          <w:szCs w:val="22"/>
        </w:rPr>
      </w:pPr>
    </w:p>
    <w:p w:rsidR="00035079" w:rsidRPr="00035079" w:rsidRDefault="00242506" w:rsidP="00035079">
      <w:pPr>
        <w:jc w:val="both"/>
        <w:rPr>
          <w:rFonts w:ascii="Tahoma" w:hAnsi="Tahoma" w:cs="Tahoma"/>
          <w:sz w:val="22"/>
          <w:szCs w:val="22"/>
        </w:rPr>
      </w:pPr>
      <w:r w:rsidRPr="00035079">
        <w:rPr>
          <w:rFonts w:ascii="Tahoma" w:hAnsi="Tahoma" w:cs="Tahoma"/>
          <w:sz w:val="22"/>
          <w:szCs w:val="22"/>
        </w:rPr>
        <w:t>KAM spustila webový dotazník, prostřednictvím kterého mohou lidé zasílat své podněty k proměně náměst</w:t>
      </w:r>
      <w:r w:rsidR="00035079" w:rsidRPr="00035079">
        <w:rPr>
          <w:rFonts w:ascii="Tahoma" w:hAnsi="Tahoma" w:cs="Tahoma"/>
          <w:sz w:val="22"/>
          <w:szCs w:val="22"/>
        </w:rPr>
        <w:t>í</w:t>
      </w:r>
      <w:r w:rsidRPr="00035079">
        <w:rPr>
          <w:rFonts w:ascii="Tahoma" w:hAnsi="Tahoma" w:cs="Tahoma"/>
          <w:sz w:val="22"/>
          <w:szCs w:val="22"/>
        </w:rPr>
        <w:t>.</w:t>
      </w:r>
      <w:r w:rsidR="00035079" w:rsidRPr="00035079">
        <w:rPr>
          <w:rFonts w:ascii="Tahoma" w:hAnsi="Tahoma" w:cs="Tahoma"/>
          <w:sz w:val="22"/>
          <w:szCs w:val="22"/>
        </w:rPr>
        <w:t xml:space="preserve"> Je</w:t>
      </w:r>
      <w:r w:rsidRPr="00035079">
        <w:rPr>
          <w:rFonts w:ascii="Tahoma" w:hAnsi="Tahoma" w:cs="Tahoma"/>
          <w:sz w:val="22"/>
          <w:szCs w:val="22"/>
        </w:rPr>
        <w:t xml:space="preserve"> dostupný</w:t>
      </w:r>
      <w:r w:rsidR="00035079" w:rsidRPr="00035079">
        <w:rPr>
          <w:rFonts w:ascii="Tahoma" w:hAnsi="Tahoma" w:cs="Tahoma"/>
          <w:sz w:val="22"/>
          <w:szCs w:val="22"/>
        </w:rPr>
        <w:t xml:space="preserve"> do 21. února</w:t>
      </w:r>
      <w:r w:rsidRPr="00035079">
        <w:rPr>
          <w:rFonts w:ascii="Tahoma" w:hAnsi="Tahoma" w:cs="Tahoma"/>
          <w:sz w:val="22"/>
          <w:szCs w:val="22"/>
        </w:rPr>
        <w:t xml:space="preserve"> na webové stránce kambrno.cz/namestimiru</w:t>
      </w:r>
      <w:r w:rsidR="00035079">
        <w:rPr>
          <w:rFonts w:ascii="Tahoma" w:hAnsi="Tahoma" w:cs="Tahoma"/>
          <w:sz w:val="22"/>
          <w:szCs w:val="22"/>
        </w:rPr>
        <w:t>.</w:t>
      </w:r>
    </w:p>
    <w:p w:rsidR="00AD7373" w:rsidRPr="00035079" w:rsidRDefault="00AD7373" w:rsidP="00711DA3">
      <w:pPr>
        <w:ind w:right="386"/>
        <w:jc w:val="both"/>
        <w:rPr>
          <w:rFonts w:ascii="Tahoma" w:hAnsi="Tahoma" w:cs="Tahoma"/>
          <w:b/>
          <w:sz w:val="22"/>
          <w:szCs w:val="22"/>
        </w:rPr>
      </w:pPr>
    </w:p>
    <w:p w:rsidR="00AD7373" w:rsidRPr="00035079" w:rsidRDefault="00AD7373" w:rsidP="0015214B">
      <w:pPr>
        <w:ind w:left="-142" w:right="386" w:firstLine="142"/>
        <w:jc w:val="both"/>
        <w:rPr>
          <w:rFonts w:ascii="Tahoma" w:hAnsi="Tahoma" w:cs="Tahoma"/>
          <w:b/>
          <w:sz w:val="22"/>
          <w:szCs w:val="22"/>
        </w:rPr>
      </w:pPr>
    </w:p>
    <w:p w:rsidR="004674DA" w:rsidRPr="00035079" w:rsidRDefault="004674DA" w:rsidP="0015214B">
      <w:pPr>
        <w:ind w:left="-142" w:right="386" w:firstLine="142"/>
        <w:jc w:val="both"/>
        <w:rPr>
          <w:rFonts w:ascii="Tahoma" w:hAnsi="Tahoma" w:cs="Tahoma"/>
          <w:sz w:val="22"/>
          <w:szCs w:val="22"/>
        </w:rPr>
      </w:pPr>
      <w:r w:rsidRPr="00035079">
        <w:rPr>
          <w:rFonts w:ascii="Tahoma" w:hAnsi="Tahoma" w:cs="Tahoma"/>
          <w:b/>
          <w:sz w:val="22"/>
          <w:szCs w:val="22"/>
        </w:rPr>
        <w:t>Kontakt pro média</w:t>
      </w:r>
      <w:r w:rsidRPr="00035079">
        <w:rPr>
          <w:rFonts w:ascii="Tahoma" w:hAnsi="Tahoma" w:cs="Tahoma"/>
          <w:sz w:val="22"/>
          <w:szCs w:val="22"/>
        </w:rPr>
        <w:t xml:space="preserve">: Jana Běhalová, 725 428 893, </w:t>
      </w:r>
      <w:hyperlink r:id="rId8" w:history="1">
        <w:r w:rsidRPr="00035079">
          <w:rPr>
            <w:rStyle w:val="Hypertextovodkaz"/>
            <w:rFonts w:ascii="Tahoma" w:hAnsi="Tahoma" w:cs="Tahoma"/>
            <w:sz w:val="22"/>
            <w:szCs w:val="22"/>
          </w:rPr>
          <w:t>behalova.jana@kambrno.cz</w:t>
        </w:r>
      </w:hyperlink>
      <w:r w:rsidRPr="00035079">
        <w:rPr>
          <w:rFonts w:ascii="Tahoma" w:hAnsi="Tahoma" w:cs="Tahoma"/>
          <w:sz w:val="22"/>
          <w:szCs w:val="22"/>
        </w:rPr>
        <w:t xml:space="preserve"> </w:t>
      </w:r>
    </w:p>
    <w:p w:rsidR="00AD7373" w:rsidRPr="00035079" w:rsidRDefault="00AD7373" w:rsidP="00711DA3">
      <w:pPr>
        <w:ind w:right="386"/>
        <w:jc w:val="both"/>
        <w:rPr>
          <w:rFonts w:ascii="Tahoma" w:hAnsi="Tahoma" w:cs="Tahoma"/>
          <w:sz w:val="22"/>
          <w:szCs w:val="22"/>
        </w:rPr>
      </w:pPr>
    </w:p>
    <w:sectPr w:rsidR="00AD7373" w:rsidRPr="00035079" w:rsidSect="004209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17" w:rsidRDefault="00A76F17" w:rsidP="00420920">
      <w:r>
        <w:separator/>
      </w:r>
    </w:p>
  </w:endnote>
  <w:endnote w:type="continuationSeparator" w:id="0">
    <w:p w:rsidR="00A76F17" w:rsidRDefault="00A76F17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17" w:rsidRDefault="00A76F17" w:rsidP="00420920">
      <w:r>
        <w:separator/>
      </w:r>
    </w:p>
  </w:footnote>
  <w:footnote w:type="continuationSeparator" w:id="0">
    <w:p w:rsidR="00A76F17" w:rsidRDefault="00A76F17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D64759" wp14:editId="3B7C0E6E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35079"/>
    <w:rsid w:val="00036420"/>
    <w:rsid w:val="00062304"/>
    <w:rsid w:val="000D00A4"/>
    <w:rsid w:val="00110D4B"/>
    <w:rsid w:val="0015214B"/>
    <w:rsid w:val="001A4BFC"/>
    <w:rsid w:val="001B24BF"/>
    <w:rsid w:val="001C6DCA"/>
    <w:rsid w:val="00206153"/>
    <w:rsid w:val="00231131"/>
    <w:rsid w:val="00242506"/>
    <w:rsid w:val="002560E0"/>
    <w:rsid w:val="00261386"/>
    <w:rsid w:val="00272B70"/>
    <w:rsid w:val="00296CFF"/>
    <w:rsid w:val="00325830"/>
    <w:rsid w:val="003E3A67"/>
    <w:rsid w:val="0040558A"/>
    <w:rsid w:val="00405B28"/>
    <w:rsid w:val="00412A57"/>
    <w:rsid w:val="00420920"/>
    <w:rsid w:val="00442E8F"/>
    <w:rsid w:val="004527BD"/>
    <w:rsid w:val="004674DA"/>
    <w:rsid w:val="00481A3B"/>
    <w:rsid w:val="00500ED6"/>
    <w:rsid w:val="005409E8"/>
    <w:rsid w:val="00544C30"/>
    <w:rsid w:val="0057676D"/>
    <w:rsid w:val="005808AE"/>
    <w:rsid w:val="00614B19"/>
    <w:rsid w:val="006352CE"/>
    <w:rsid w:val="0065708B"/>
    <w:rsid w:val="006A0605"/>
    <w:rsid w:val="006F638C"/>
    <w:rsid w:val="00711DA3"/>
    <w:rsid w:val="00715940"/>
    <w:rsid w:val="00754B96"/>
    <w:rsid w:val="007A206B"/>
    <w:rsid w:val="007C61BD"/>
    <w:rsid w:val="007E3582"/>
    <w:rsid w:val="00813737"/>
    <w:rsid w:val="0085760D"/>
    <w:rsid w:val="00891C11"/>
    <w:rsid w:val="00894865"/>
    <w:rsid w:val="008B111D"/>
    <w:rsid w:val="009062DE"/>
    <w:rsid w:val="009426B9"/>
    <w:rsid w:val="00960FC9"/>
    <w:rsid w:val="00993BF0"/>
    <w:rsid w:val="00A366F6"/>
    <w:rsid w:val="00A76F17"/>
    <w:rsid w:val="00AD7373"/>
    <w:rsid w:val="00AF74C6"/>
    <w:rsid w:val="00B8734A"/>
    <w:rsid w:val="00C36676"/>
    <w:rsid w:val="00CA71FA"/>
    <w:rsid w:val="00CB0923"/>
    <w:rsid w:val="00CE06AE"/>
    <w:rsid w:val="00D00E90"/>
    <w:rsid w:val="00D02A1B"/>
    <w:rsid w:val="00D464C2"/>
    <w:rsid w:val="00D64B76"/>
    <w:rsid w:val="00DD31D2"/>
    <w:rsid w:val="00E65CF7"/>
    <w:rsid w:val="00EC2DE4"/>
    <w:rsid w:val="00F379B6"/>
    <w:rsid w:val="00F70EA8"/>
    <w:rsid w:val="00F75DC4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F069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lova.jana@kam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FAF6-3269-49A3-95CD-079CCDDA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7</cp:revision>
  <cp:lastPrinted>2018-01-09T09:51:00Z</cp:lastPrinted>
  <dcterms:created xsi:type="dcterms:W3CDTF">2020-02-07T09:37:00Z</dcterms:created>
  <dcterms:modified xsi:type="dcterms:W3CDTF">2020-02-10T11:41:00Z</dcterms:modified>
</cp:coreProperties>
</file>