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64227C7D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 xml:space="preserve">Příloha č. </w:t>
      </w:r>
      <w:r w:rsidR="00927C30">
        <w:rPr>
          <w:rFonts w:ascii="Tahoma" w:hAnsi="Tahoma" w:cs="Tahoma"/>
          <w:b/>
          <w:sz w:val="28"/>
        </w:rPr>
        <w:t>3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348B8A23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</w:t>
      </w:r>
      <w:r w:rsidR="00927C30">
        <w:rPr>
          <w:rFonts w:ascii="Tahoma" w:hAnsi="Tahoma" w:cs="Tahoma"/>
          <w:b/>
          <w:sz w:val="28"/>
          <w:szCs w:val="28"/>
        </w:rPr>
        <w:t>významných zakázek</w:t>
      </w:r>
      <w:r w:rsidR="0021183C"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</w:p>
    <w:p w14:paraId="1044CA18" w14:textId="71A01BA9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 významných</w:t>
      </w:r>
      <w:r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  <w:listItem w:displayText="zakázek" w:value="zakázek"/>
          </w:dropDownList>
        </w:sdtPr>
        <w:sdtEndPr/>
        <w:sdtContent>
          <w:r w:rsidR="004848B9">
            <w:rPr>
              <w:rFonts w:ascii="Tahoma" w:hAnsi="Tahoma" w:cs="Tahoma"/>
              <w:b/>
              <w:sz w:val="28"/>
              <w:szCs w:val="28"/>
            </w:rPr>
            <w:t>zakázek</w:t>
          </w:r>
        </w:sdtContent>
      </w:sdt>
    </w:p>
    <w:p w14:paraId="3A09A3C8" w14:textId="2376B82A" w:rsidR="0021183C" w:rsidRPr="001222ED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  <w:b/>
          <w:bCs/>
          <w:color w:val="000000"/>
          <w:sz w:val="22"/>
          <w:szCs w:val="22"/>
        </w:rPr>
      </w:pPr>
      <w:r w:rsidRPr="00452893">
        <w:rPr>
          <w:rFonts w:cs="Tahoma"/>
          <w:lang w:eastAsia="cs-CZ"/>
        </w:rPr>
        <w:t xml:space="preserve">Dodavatel </w:t>
      </w:r>
      <w:r w:rsidR="00452893" w:rsidRPr="00273C60">
        <w:rPr>
          <w:rFonts w:cs="Tahoma"/>
          <w:b/>
          <w:highlight w:val="yellow"/>
          <w:lang w:eastAsia="cs-CZ"/>
        </w:rPr>
        <w:fldChar w:fldCharType="begin"/>
      </w:r>
      <w:r w:rsidR="00452893" w:rsidRPr="00273C60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b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IČO: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se sídlem: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PSČ 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(dále jen „</w:t>
      </w:r>
      <w:r w:rsidRPr="00452893">
        <w:rPr>
          <w:rFonts w:cs="Tahoma"/>
          <w:b/>
          <w:i/>
          <w:lang w:eastAsia="cs-CZ"/>
        </w:rPr>
        <w:t>dodavatel</w:t>
      </w:r>
      <w:r w:rsidRPr="00452893">
        <w:rPr>
          <w:rFonts w:cs="Tahoma"/>
          <w:lang w:eastAsia="cs-CZ"/>
        </w:rPr>
        <w:t>“), jako účastní</w:t>
      </w:r>
      <w:r w:rsidR="00452893">
        <w:rPr>
          <w:rFonts w:cs="Tahoma"/>
          <w:lang w:eastAsia="cs-CZ"/>
        </w:rPr>
        <w:t xml:space="preserve">k poptávkového řízení </w:t>
      </w:r>
      <w:r w:rsidRPr="00452893">
        <w:rPr>
          <w:rFonts w:cs="Tahoma"/>
          <w:lang w:eastAsia="cs-CZ"/>
        </w:rPr>
        <w:t xml:space="preserve">veřejné zakázky s názvem </w:t>
      </w:r>
      <w:r w:rsidR="00927C30">
        <w:rPr>
          <w:rFonts w:cs="Tahoma"/>
          <w:b/>
          <w:bCs/>
          <w:szCs w:val="20"/>
        </w:rPr>
        <w:t>Tisk publikace k soutěži na Nové hlavní nádraží Brno</w:t>
      </w:r>
      <w:r w:rsidR="00364515">
        <w:rPr>
          <w:rFonts w:cs="Tahoma"/>
          <w:b/>
          <w:bCs/>
          <w:szCs w:val="20"/>
        </w:rPr>
        <w:t>, 2. vypsání</w:t>
      </w:r>
      <w:r w:rsidRPr="00452893">
        <w:rPr>
          <w:rFonts w:cs="Tahoma"/>
        </w:rPr>
        <w:t>, tímto čestně prohlašuje, že v zadavatelem stanoveném</w:t>
      </w:r>
      <w:r w:rsidR="001222ED">
        <w:rPr>
          <w:rFonts w:cs="Tahoma"/>
        </w:rPr>
        <w:t xml:space="preserve"> </w:t>
      </w:r>
      <w:r w:rsidRPr="00452893">
        <w:rPr>
          <w:rFonts w:cs="Tahoma"/>
        </w:rPr>
        <w:t>období</w:t>
      </w:r>
      <w:r w:rsidR="007F7A25">
        <w:rPr>
          <w:rFonts w:cs="Tahoma"/>
        </w:rPr>
        <w:t xml:space="preserve"> poskytl</w:t>
      </w:r>
      <w:r w:rsidRPr="00452893">
        <w:rPr>
          <w:rFonts w:cs="Tahoma"/>
        </w:rPr>
        <w:t xml:space="preserve"> následující významné </w:t>
      </w:r>
      <w:sdt>
        <w:sdtPr>
          <w:rPr>
            <w:rFonts w:cs="Tahoma"/>
          </w:rPr>
          <w:id w:val="21049055"/>
          <w:placeholder>
            <w:docPart w:val="97B7B2A46C844BE18841528A0CFD6A16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  <w:listItem w:displayText="zakázky" w:value="zakázky"/>
          </w:dropDownList>
        </w:sdtPr>
        <w:sdtEndPr/>
        <w:sdtContent>
          <w:r w:rsidR="00E6014D">
            <w:rPr>
              <w:rFonts w:cs="Tahoma"/>
            </w:rPr>
            <w:t>zakázky</w:t>
          </w:r>
        </w:sdtContent>
      </w:sdt>
      <w:r w:rsidRPr="00452893">
        <w:rPr>
          <w:rFonts w:cs="Tahom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752D35A3" w:rsidR="0021183C" w:rsidRPr="00452893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  <w:listItem w:displayText="zakázka" w:value="zakázka"/>
                </w:dropDownList>
              </w:sdtPr>
              <w:sdtEndPr/>
              <w:sdtContent>
                <w:r w:rsidR="00E6014D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zakázka</w:t>
                </w:r>
              </w:sdtContent>
            </w:sdt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5D3CB33A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b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4F2D63" w14:textId="77777777" w:rsidR="0021183C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  <w:listItem w:displayText="zakázky" w:value="zakázky"/>
                </w:dropDownList>
              </w:sdtPr>
              <w:sdtEndPr/>
              <w:sdtContent>
                <w:r w:rsidR="004848B9">
                  <w:rPr>
                    <w:rFonts w:ascii="Tahoma" w:hAnsi="Tahoma" w:cs="Tahoma"/>
                    <w:b/>
                    <w:sz w:val="22"/>
                    <w:szCs w:val="22"/>
                  </w:rPr>
                  <w:t>zakázky</w:t>
                </w:r>
              </w:sdtContent>
            </w:sdt>
          </w:p>
          <w:p w14:paraId="72FA0158" w14:textId="4A4BD096" w:rsidR="00526EFA" w:rsidRPr="00452893" w:rsidRDefault="00526EFA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526EFA">
              <w:rPr>
                <w:rFonts w:ascii="Tahoma" w:hAnsi="Tahoma" w:cs="Tahoma"/>
                <w:i/>
                <w:sz w:val="22"/>
                <w:szCs w:val="22"/>
              </w:rPr>
              <w:t>(název publikace)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highlight w:val="cyan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11A036C2" w:rsidR="0021183C" w:rsidRPr="00452893" w:rsidRDefault="0021183C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  <w:listItem w:displayText="zakázky" w:value="zakázky"/>
                </w:dropDownList>
              </w:sdtPr>
              <w:sdtEndPr/>
              <w:sdtContent>
                <w:r w:rsidR="004848B9">
                  <w:rPr>
                    <w:rFonts w:ascii="Tahoma" w:hAnsi="Tahoma" w:cs="Tahoma"/>
                    <w:b/>
                    <w:sz w:val="22"/>
                    <w:szCs w:val="22"/>
                  </w:rPr>
                  <w:t>zakázky</w:t>
                </w:r>
              </w:sdtContent>
            </w:sdt>
          </w:p>
          <w:p w14:paraId="2EF30BC8" w14:textId="77777777" w:rsidR="0021183C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 w:rsidR="00452893"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  <w:p w14:paraId="083311F2" w14:textId="64481324" w:rsidR="00526EFA" w:rsidRPr="00526EFA" w:rsidRDefault="00526EFA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526EFA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Specifikace papíru, obálky a knižního bloku + počet stran zakázky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28D84" w14:textId="1704C524" w:rsidR="0021183C" w:rsidRPr="00764C05" w:rsidRDefault="0021183C" w:rsidP="00764C05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750476919"/>
                <w:placeholder>
                  <w:docPart w:val="2DF82FC81EFB44AC858FEF653FBDB50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  <w:listItem w:displayText="zakázky" w:value="zakázky"/>
                </w:dropDownList>
              </w:sdtPr>
              <w:sdtEndPr/>
              <w:sdtContent>
                <w:r w:rsidR="004848B9">
                  <w:rPr>
                    <w:rFonts w:ascii="Tahoma" w:hAnsi="Tahoma" w:cs="Tahoma"/>
                    <w:b/>
                    <w:sz w:val="22"/>
                    <w:szCs w:val="22"/>
                  </w:rPr>
                  <w:t>zakázky</w:t>
                </w:r>
              </w:sdtContent>
            </w:sdt>
            <w:r w:rsidR="00764C05">
              <w:rPr>
                <w:rFonts w:ascii="Tahoma" w:hAnsi="Tahoma" w:cs="Tahoma"/>
                <w:b/>
                <w:sz w:val="22"/>
                <w:szCs w:val="22"/>
              </w:rPr>
              <w:t xml:space="preserve">, </w:t>
            </w:r>
            <w:r w:rsidR="00764C05" w:rsidRPr="00764C05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764C05" w:rsidRPr="00764C05">
              <w:rPr>
                <w:rFonts w:ascii="Tahoma" w:hAnsi="Tahoma" w:cs="Tahoma"/>
                <w:b/>
                <w:iCs/>
                <w:sz w:val="22"/>
                <w:szCs w:val="22"/>
              </w:rPr>
              <w:t>očet výtisků</w:t>
            </w:r>
            <w:r w:rsidR="00764C05" w:rsidRPr="00764C05">
              <w:rPr>
                <w:rFonts w:ascii="Tahoma" w:hAnsi="Tahoma" w:cs="Tahoma"/>
                <w:b/>
                <w:i/>
                <w:sz w:val="22"/>
                <w:szCs w:val="22"/>
              </w:rPr>
              <w:br/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34C7AF00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  <w:listItem w:displayText="zakázky" w:value="zakázky"/>
                </w:dropDownList>
              </w:sdtPr>
              <w:sdtEndPr/>
              <w:sdtContent>
                <w:r w:rsidR="004848B9">
                  <w:rPr>
                    <w:rFonts w:ascii="Tahoma" w:hAnsi="Tahoma" w:cs="Tahoma"/>
                    <w:b/>
                    <w:sz w:val="22"/>
                    <w:szCs w:val="22"/>
                  </w:rPr>
                  <w:t>zakázky</w:t>
                </w:r>
              </w:sdtContent>
            </w:sdt>
          </w:p>
          <w:p w14:paraId="4D58CC2B" w14:textId="2D307367" w:rsidR="004848B9" w:rsidRPr="004848B9" w:rsidRDefault="004848B9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iCs/>
                <w:sz w:val="22"/>
                <w:szCs w:val="22"/>
              </w:rPr>
            </w:pPr>
            <w:r w:rsidRPr="004848B9">
              <w:rPr>
                <w:rFonts w:ascii="Tahoma" w:hAnsi="Tahoma" w:cs="Tahoma"/>
                <w:iCs/>
                <w:sz w:val="22"/>
                <w:szCs w:val="22"/>
              </w:rPr>
              <w:t>(rok tisku)</w:t>
            </w:r>
          </w:p>
          <w:p w14:paraId="5B5EE012" w14:textId="6EF52351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32B86B75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Kontaktní osoba objednatele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  <w:listItem w:displayText="zakázky" w:value="zakázky"/>
                </w:dropDownList>
              </w:sdtPr>
              <w:sdtEndPr/>
              <w:sdtContent>
                <w:r w:rsidR="004848B9">
                  <w:rPr>
                    <w:rFonts w:ascii="Tahoma" w:hAnsi="Tahoma" w:cs="Tahoma"/>
                    <w:sz w:val="22"/>
                    <w:szCs w:val="22"/>
                  </w:rPr>
                  <w:t>zakázky</w:t>
                </w:r>
              </w:sdtContent>
            </w:sdt>
            <w:r w:rsidRPr="00452893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</w:tbl>
    <w:p w14:paraId="366CFA98" w14:textId="79FF8A3E" w:rsidR="003A4246" w:rsidRPr="00452893" w:rsidRDefault="003A4246" w:rsidP="0021183C">
      <w:pPr>
        <w:rPr>
          <w:rFonts w:cs="Tahoma"/>
        </w:rPr>
      </w:pPr>
    </w:p>
    <w:sectPr w:rsidR="003A4246" w:rsidRPr="00452893" w:rsidSect="00D038CD">
      <w:footerReference w:type="default" r:id="rId8"/>
      <w:pgSz w:w="11900" w:h="16840"/>
      <w:pgMar w:top="1701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48B3" w14:textId="77777777" w:rsidR="00003B0F" w:rsidRDefault="00003B0F" w:rsidP="003E17AD">
      <w:r>
        <w:separator/>
      </w:r>
    </w:p>
  </w:endnote>
  <w:endnote w:type="continuationSeparator" w:id="0">
    <w:p w14:paraId="09A396B4" w14:textId="77777777" w:rsidR="00003B0F" w:rsidRDefault="00003B0F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2656" w14:textId="6C7FC06C" w:rsidR="006110CB" w:rsidRPr="00D038CD" w:rsidRDefault="006110CB" w:rsidP="00D038CD">
    <w:pPr>
      <w:pStyle w:val="Zpat"/>
    </w:pPr>
    <w:r w:rsidRPr="00D038C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3E17" w14:textId="77777777" w:rsidR="00003B0F" w:rsidRDefault="00003B0F" w:rsidP="003E17AD">
      <w:r>
        <w:separator/>
      </w:r>
    </w:p>
  </w:footnote>
  <w:footnote w:type="continuationSeparator" w:id="0">
    <w:p w14:paraId="026AC577" w14:textId="77777777" w:rsidR="00003B0F" w:rsidRDefault="00003B0F" w:rsidP="003E17AD">
      <w:r>
        <w:continuationSeparator/>
      </w:r>
    </w:p>
  </w:footnote>
  <w:footnote w:id="1">
    <w:p w14:paraId="37B90A91" w14:textId="13725187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3EE9E767037A40E793ED2658BAD240D4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  <w:listItem w:displayText="zakázek" w:value="zakázek"/>
          </w:dropDownList>
        </w:sdtPr>
        <w:sdtEndPr/>
        <w:sdtContent>
          <w:r w:rsidR="00E6014D">
            <w:rPr>
              <w:rFonts w:ascii="Calibri" w:hAnsi="Calibri"/>
              <w:b/>
              <w:i/>
              <w:sz w:val="22"/>
              <w:szCs w:val="22"/>
            </w:rPr>
            <w:t>zakázek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5005F"/>
    <w:rsid w:val="000663C8"/>
    <w:rsid w:val="000679C3"/>
    <w:rsid w:val="0008372D"/>
    <w:rsid w:val="00095404"/>
    <w:rsid w:val="000C1C53"/>
    <w:rsid w:val="000D77C0"/>
    <w:rsid w:val="000E374C"/>
    <w:rsid w:val="000E38C1"/>
    <w:rsid w:val="000F180B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64515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5183C"/>
    <w:rsid w:val="00452893"/>
    <w:rsid w:val="00465AF7"/>
    <w:rsid w:val="0048093C"/>
    <w:rsid w:val="004848B9"/>
    <w:rsid w:val="00495DA7"/>
    <w:rsid w:val="004A5273"/>
    <w:rsid w:val="004B14B6"/>
    <w:rsid w:val="004B7833"/>
    <w:rsid w:val="004E173B"/>
    <w:rsid w:val="004E67DB"/>
    <w:rsid w:val="004F0BDE"/>
    <w:rsid w:val="005112E6"/>
    <w:rsid w:val="00526EFA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64C05"/>
    <w:rsid w:val="00771CA7"/>
    <w:rsid w:val="00773437"/>
    <w:rsid w:val="00792B48"/>
    <w:rsid w:val="00796D9C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27C30"/>
    <w:rsid w:val="00937A55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D725F"/>
    <w:rsid w:val="00B0582B"/>
    <w:rsid w:val="00B22813"/>
    <w:rsid w:val="00B42B71"/>
    <w:rsid w:val="00B62E3C"/>
    <w:rsid w:val="00B63975"/>
    <w:rsid w:val="00B74F4F"/>
    <w:rsid w:val="00B97D8E"/>
    <w:rsid w:val="00BA393E"/>
    <w:rsid w:val="00BB24B5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D3E59"/>
    <w:rsid w:val="00CE11A7"/>
    <w:rsid w:val="00CF5A80"/>
    <w:rsid w:val="00CF79B1"/>
    <w:rsid w:val="00D038CD"/>
    <w:rsid w:val="00D16F38"/>
    <w:rsid w:val="00D34169"/>
    <w:rsid w:val="00D4715B"/>
    <w:rsid w:val="00D602EF"/>
    <w:rsid w:val="00D65AAB"/>
    <w:rsid w:val="00D817DF"/>
    <w:rsid w:val="00D83F9D"/>
    <w:rsid w:val="00DA4A9E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014D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  <w15:docId w15:val="{9FC44616-F232-4833-9965-3DB2A04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6A3912" w:rsidP="006A3912">
          <w:pPr>
            <w:pStyle w:val="A143E66708E042EA98178ECEAA0AC70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B7B2A46C844BE18841528A0CFD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B855-9B27-4473-8079-A88FE1A48EEF}"/>
      </w:docPartPr>
      <w:docPartBody>
        <w:p w:rsidR="00C0114D" w:rsidRDefault="006A3912" w:rsidP="006A3912">
          <w:pPr>
            <w:pStyle w:val="97B7B2A46C844BE18841528A0CFD6A1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6A3912" w:rsidP="006A3912">
          <w:pPr>
            <w:pStyle w:val="12F5C93BADCF42C2BA4C1ABF7094FEF0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6A3912" w:rsidP="006A3912">
          <w:pPr>
            <w:pStyle w:val="5992C6F512934097B5A2B3E39F83CF4C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6A3912" w:rsidP="006A3912">
          <w:pPr>
            <w:pStyle w:val="A938D400EFEE493F977668CF5020290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DF82FC81EFB44AC858FEF653FBD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6157-6D85-4122-B5FE-3A6FDA955D85}"/>
      </w:docPartPr>
      <w:docPartBody>
        <w:p w:rsidR="00C0114D" w:rsidRDefault="006A3912" w:rsidP="006A3912">
          <w:pPr>
            <w:pStyle w:val="2DF82FC81EFB44AC858FEF653FBDB50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6A3912" w:rsidP="006A3912">
          <w:pPr>
            <w:pStyle w:val="35AE995F60ED4FE4A7A75AEF62B18BD5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6A3912" w:rsidP="006A3912">
          <w:pPr>
            <w:pStyle w:val="31A0CBEB61154084B383FC792B9C295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E9E767037A40E793ED2658BAD24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7168C-0DEC-4AA4-ADB3-439887ADE0FB}"/>
      </w:docPartPr>
      <w:docPartBody>
        <w:p w:rsidR="00C0114D" w:rsidRDefault="006A3912" w:rsidP="006A3912">
          <w:pPr>
            <w:pStyle w:val="3EE9E767037A40E793ED2658BAD240D41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4"/>
    <w:rsid w:val="002A74B5"/>
    <w:rsid w:val="003112DE"/>
    <w:rsid w:val="006A3912"/>
    <w:rsid w:val="00BA3834"/>
    <w:rsid w:val="00C0114D"/>
    <w:rsid w:val="00D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A3912"/>
    <w:rPr>
      <w:color w:val="808080"/>
    </w:rPr>
  </w:style>
  <w:style w:type="paragraph" w:customStyle="1" w:styleId="A143E66708E042EA98178ECEAA0AC7061">
    <w:name w:val="A143E66708E042EA98178ECEAA0AC7061"/>
    <w:rsid w:val="006A3912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7B7B2A46C844BE18841528A0CFD6A161">
    <w:name w:val="97B7B2A46C844BE18841528A0CFD6A161"/>
    <w:rsid w:val="006A3912"/>
    <w:pPr>
      <w:spacing w:after="0" w:line="240" w:lineRule="auto"/>
      <w:jc w:val="both"/>
    </w:pPr>
    <w:rPr>
      <w:rFonts w:ascii="Tahoma" w:eastAsiaTheme="minorHAnsi" w:hAnsi="Tahoma"/>
      <w:sz w:val="20"/>
      <w:szCs w:val="24"/>
      <w:lang w:eastAsia="en-US"/>
    </w:rPr>
  </w:style>
  <w:style w:type="paragraph" w:customStyle="1" w:styleId="12F5C93BADCF42C2BA4C1ABF7094FEF01">
    <w:name w:val="12F5C93BADCF42C2BA4C1ABF7094FEF01"/>
    <w:rsid w:val="006A3912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992C6F512934097B5A2B3E39F83CF4C1">
    <w:name w:val="5992C6F512934097B5A2B3E39F83CF4C1"/>
    <w:rsid w:val="006A3912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938D400EFEE493F977668CF5020290D1">
    <w:name w:val="A938D400EFEE493F977668CF5020290D1"/>
    <w:rsid w:val="006A3912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DF82FC81EFB44AC858FEF653FBDB50E1">
    <w:name w:val="2DF82FC81EFB44AC858FEF653FBDB50E1"/>
    <w:rsid w:val="006A3912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5AE995F60ED4FE4A7A75AEF62B18BD51">
    <w:name w:val="35AE995F60ED4FE4A7A75AEF62B18BD51"/>
    <w:rsid w:val="006A3912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1A0CBEB61154084B383FC792B9C29531">
    <w:name w:val="31A0CBEB61154084B383FC792B9C29531"/>
    <w:rsid w:val="006A3912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EE9E767037A40E793ED2658BAD240D41">
    <w:name w:val="3EE9E767037A40E793ED2658BAD240D41"/>
    <w:rsid w:val="006A39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9</cp:revision>
  <cp:lastPrinted>2021-07-16T09:13:00Z</cp:lastPrinted>
  <dcterms:created xsi:type="dcterms:W3CDTF">2020-09-04T11:23:00Z</dcterms:created>
  <dcterms:modified xsi:type="dcterms:W3CDTF">2021-11-01T07:31:00Z</dcterms:modified>
</cp:coreProperties>
</file>