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B83" w14:textId="72BA5407" w:rsidR="00A40E05" w:rsidRDefault="00A40E05" w:rsidP="00A40E05">
      <w:pPr>
        <w:pStyle w:val="Zkladntextodsazen"/>
        <w:spacing w:before="120" w:line="300" w:lineRule="auto"/>
        <w:ind w:left="0"/>
        <w:jc w:val="center"/>
        <w:rPr>
          <w:rFonts w:ascii="Tahoma" w:hAnsi="Tahoma" w:cs="Tahoma"/>
          <w:b/>
          <w:iCs/>
          <w:lang w:val="cs-CZ"/>
        </w:rPr>
      </w:pPr>
      <w:r w:rsidRPr="002C224A">
        <w:rPr>
          <w:rFonts w:ascii="Tahoma" w:hAnsi="Tahoma" w:cs="Tahoma"/>
          <w:b/>
          <w:iCs/>
          <w:lang w:val="cs-CZ"/>
        </w:rPr>
        <w:t xml:space="preserve">Příloha č. 4 </w:t>
      </w:r>
      <w:r w:rsidR="002C224A">
        <w:rPr>
          <w:rFonts w:ascii="Tahoma" w:hAnsi="Tahoma" w:cs="Tahoma"/>
          <w:b/>
          <w:iCs/>
          <w:lang w:val="cs-CZ"/>
        </w:rPr>
        <w:t>poptávky k podání nabídky</w:t>
      </w:r>
    </w:p>
    <w:p w14:paraId="71369577" w14:textId="5610D90F" w:rsidR="002C224A" w:rsidRPr="002C224A" w:rsidRDefault="002C224A" w:rsidP="002C224A">
      <w:pPr>
        <w:pStyle w:val="Zkladntextodsazen"/>
        <w:spacing w:line="300" w:lineRule="auto"/>
        <w:ind w:left="0"/>
        <w:jc w:val="center"/>
        <w:rPr>
          <w:rFonts w:ascii="Tahoma" w:hAnsi="Tahoma" w:cs="Tahoma"/>
          <w:b/>
          <w:iCs/>
          <w:lang w:val="cs-CZ"/>
        </w:rPr>
      </w:pPr>
      <w:r w:rsidRPr="002C224A">
        <w:rPr>
          <w:rFonts w:ascii="Tahoma" w:hAnsi="Tahoma" w:cs="Tahoma"/>
          <w:b/>
          <w:iCs/>
          <w:lang w:val="cs-CZ"/>
        </w:rPr>
        <w:t>-</w:t>
      </w:r>
    </w:p>
    <w:p w14:paraId="3BC517A7" w14:textId="55FA58BF" w:rsidR="00A40E05" w:rsidRPr="00A40E05" w:rsidRDefault="00A40E05" w:rsidP="002C224A">
      <w:pPr>
        <w:pStyle w:val="Zkladntextodsazen"/>
        <w:spacing w:line="300" w:lineRule="auto"/>
        <w:ind w:left="0"/>
        <w:jc w:val="center"/>
        <w:rPr>
          <w:rFonts w:ascii="Tahoma" w:hAnsi="Tahoma" w:cs="Tahoma"/>
          <w:b/>
          <w:lang w:val="cs-CZ"/>
        </w:rPr>
      </w:pPr>
      <w:r w:rsidRPr="00A40E05">
        <w:rPr>
          <w:rFonts w:ascii="Tahoma" w:hAnsi="Tahoma" w:cs="Tahoma"/>
          <w:b/>
          <w:lang w:val="cs-CZ"/>
        </w:rPr>
        <w:t>Technická specifikace</w:t>
      </w:r>
    </w:p>
    <w:p w14:paraId="637FBD3A" w14:textId="77777777" w:rsidR="00475566" w:rsidRPr="00B13E0B" w:rsidRDefault="00475566" w:rsidP="00A40E05">
      <w:pPr>
        <w:spacing w:line="300" w:lineRule="auto"/>
        <w:jc w:val="both"/>
        <w:rPr>
          <w:rFonts w:ascii="Segoe UI" w:hAnsi="Segoe UI" w:cs="Segoe UI"/>
          <w:sz w:val="20"/>
          <w:szCs w:val="20"/>
          <w:highlight w:val="yellow"/>
        </w:rPr>
      </w:pPr>
    </w:p>
    <w:p w14:paraId="2DB7B49A" w14:textId="2245A5CD" w:rsidR="00A40E05" w:rsidRPr="00A40E05" w:rsidRDefault="00903793" w:rsidP="00574175">
      <w:pPr>
        <w:pStyle w:val="Odstavecseseznamem"/>
        <w:numPr>
          <w:ilvl w:val="0"/>
          <w:numId w:val="1"/>
        </w:numPr>
        <w:spacing w:after="240" w:line="300" w:lineRule="auto"/>
        <w:ind w:left="567" w:hanging="567"/>
        <w:contextualSpacing w:val="0"/>
        <w:jc w:val="both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Předmět veřejné zakázky</w:t>
      </w:r>
    </w:p>
    <w:p w14:paraId="70516930" w14:textId="5804BAF4" w:rsidR="00B87FF7" w:rsidRPr="00836A85" w:rsidRDefault="00903793" w:rsidP="00A40E0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</w:rPr>
      </w:pPr>
      <w:r w:rsidRPr="00836A85">
        <w:rPr>
          <w:rFonts w:ascii="Tahoma" w:hAnsi="Tahoma" w:cs="Tahoma"/>
          <w:b/>
          <w:bCs/>
        </w:rPr>
        <w:t>Předmětem veřejné zakázky je zpracování vodohospodářské studi</w:t>
      </w:r>
      <w:r w:rsidR="00B87FF7" w:rsidRPr="00836A85">
        <w:rPr>
          <w:rFonts w:ascii="Tahoma" w:hAnsi="Tahoma" w:cs="Tahoma"/>
          <w:b/>
          <w:bCs/>
        </w:rPr>
        <w:t>e, která bude podkladem pro plánovanou stavbu Brněnské třídy</w:t>
      </w:r>
      <w:r w:rsidR="00324A7D">
        <w:rPr>
          <w:rFonts w:ascii="Tahoma" w:hAnsi="Tahoma" w:cs="Tahoma"/>
          <w:b/>
          <w:bCs/>
        </w:rPr>
        <w:t xml:space="preserve"> a </w:t>
      </w:r>
      <w:r w:rsidR="00324A7D" w:rsidRPr="00836A85">
        <w:rPr>
          <w:rFonts w:ascii="Tahoma" w:hAnsi="Tahoma" w:cs="Tahoma"/>
          <w:b/>
          <w:bCs/>
        </w:rPr>
        <w:t>koncepční rozvoj celého řešeného území</w:t>
      </w:r>
      <w:r w:rsidR="00324A7D">
        <w:rPr>
          <w:rFonts w:ascii="Tahoma" w:hAnsi="Tahoma" w:cs="Tahoma"/>
          <w:b/>
          <w:bCs/>
        </w:rPr>
        <w:t>.</w:t>
      </w:r>
    </w:p>
    <w:p w14:paraId="10A20414" w14:textId="438D1D55" w:rsidR="00437703" w:rsidRDefault="00491C2C" w:rsidP="00491C2C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836A85">
        <w:rPr>
          <w:rFonts w:ascii="Tahoma" w:hAnsi="Tahoma" w:cs="Tahoma"/>
        </w:rPr>
        <w:t>Studie bude</w:t>
      </w:r>
      <w:r>
        <w:rPr>
          <w:rFonts w:ascii="Tahoma" w:hAnsi="Tahoma" w:cs="Tahoma"/>
        </w:rPr>
        <w:t xml:space="preserve"> </w:t>
      </w:r>
      <w:r w:rsidRPr="00836A85">
        <w:rPr>
          <w:rFonts w:ascii="Tahoma" w:hAnsi="Tahoma" w:cs="Tahoma"/>
        </w:rPr>
        <w:t xml:space="preserve">řešit návrh vodohospodářské </w:t>
      </w:r>
      <w:r>
        <w:rPr>
          <w:rFonts w:ascii="Tahoma" w:hAnsi="Tahoma" w:cs="Tahoma"/>
        </w:rPr>
        <w:t xml:space="preserve">infrastruktury </w:t>
      </w:r>
      <w:r w:rsidRPr="00836A85">
        <w:rPr>
          <w:rFonts w:ascii="Tahoma" w:hAnsi="Tahoma" w:cs="Tahoma"/>
        </w:rPr>
        <w:t>v rámci Brněnské třídy</w:t>
      </w:r>
      <w:r w:rsidR="00437703">
        <w:rPr>
          <w:rFonts w:ascii="Tahoma" w:hAnsi="Tahoma" w:cs="Tahoma"/>
        </w:rPr>
        <w:t xml:space="preserve"> </w:t>
      </w:r>
      <w:r w:rsidRPr="00836A85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836A85">
        <w:rPr>
          <w:rFonts w:ascii="Tahoma" w:hAnsi="Tahoma" w:cs="Tahoma"/>
        </w:rPr>
        <w:t>rozsahu</w:t>
      </w:r>
      <w:r>
        <w:rPr>
          <w:rFonts w:ascii="Tahoma" w:hAnsi="Tahoma" w:cs="Tahoma"/>
        </w:rPr>
        <w:t xml:space="preserve"> </w:t>
      </w:r>
      <w:r w:rsidRPr="00836A85">
        <w:rPr>
          <w:rFonts w:ascii="Tahoma" w:hAnsi="Tahoma" w:cs="Tahoma"/>
        </w:rPr>
        <w:t xml:space="preserve">od ulice Zvonařka po ulici Cejl. </w:t>
      </w:r>
      <w:r>
        <w:rPr>
          <w:rFonts w:ascii="Tahoma" w:hAnsi="Tahoma" w:cs="Tahoma"/>
        </w:rPr>
        <w:t>Podrobné ř</w:t>
      </w:r>
      <w:r w:rsidRPr="00836A85">
        <w:rPr>
          <w:rFonts w:ascii="Tahoma" w:hAnsi="Tahoma" w:cs="Tahoma"/>
        </w:rPr>
        <w:t xml:space="preserve">ešení bude obsahovat </w:t>
      </w:r>
      <w:r>
        <w:rPr>
          <w:rFonts w:ascii="Tahoma" w:hAnsi="Tahoma" w:cs="Tahoma"/>
        </w:rPr>
        <w:t xml:space="preserve">zejména </w:t>
      </w:r>
      <w:r w:rsidRPr="00836A85">
        <w:rPr>
          <w:rFonts w:ascii="Tahoma" w:hAnsi="Tahoma" w:cs="Tahoma"/>
        </w:rPr>
        <w:t>návrh odvodnění</w:t>
      </w:r>
      <w:r w:rsidR="009205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Brněnské třídy a přilehlých veřejných prostranství v souladu s principy </w:t>
      </w:r>
      <w:r w:rsidRPr="00836A85">
        <w:rPr>
          <w:rFonts w:ascii="Tahoma" w:hAnsi="Tahoma" w:cs="Tahoma"/>
        </w:rPr>
        <w:t>modrozelené infrastruktury</w:t>
      </w:r>
      <w:r w:rsidR="00437703">
        <w:rPr>
          <w:rFonts w:ascii="Tahoma" w:hAnsi="Tahoma" w:cs="Tahoma"/>
        </w:rPr>
        <w:t xml:space="preserve">. </w:t>
      </w:r>
    </w:p>
    <w:p w14:paraId="20E87028" w14:textId="51E7714A" w:rsidR="00D2543B" w:rsidRDefault="00D2543B" w:rsidP="00D2543B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244771">
        <w:rPr>
          <w:rFonts w:ascii="Tahoma" w:hAnsi="Tahoma" w:cs="Tahoma"/>
        </w:rPr>
        <w:t xml:space="preserve">Součástí studie bude </w:t>
      </w:r>
      <w:r>
        <w:rPr>
          <w:rFonts w:ascii="Tahoma" w:hAnsi="Tahoma" w:cs="Tahoma"/>
        </w:rPr>
        <w:t xml:space="preserve">dále </w:t>
      </w:r>
      <w:r w:rsidRPr="00244771">
        <w:rPr>
          <w:rFonts w:ascii="Tahoma" w:hAnsi="Tahoma" w:cs="Tahoma"/>
        </w:rPr>
        <w:t xml:space="preserve">architektonicko-krajinářské řešení uličního prostoru Brněnské třídy a navazujících ploch veřejných prostranství a městské zeleně (především podél Svitavského náhonu a </w:t>
      </w:r>
      <w:r w:rsidRPr="0062235E">
        <w:rPr>
          <w:rFonts w:ascii="Tahoma" w:hAnsi="Tahoma" w:cs="Tahoma"/>
        </w:rPr>
        <w:t>Šujanova náměstí) v kontextu napojení na systém sídelní zeleně. Krajinářské úpravy budou řešeny komplexně ve všech úsecích a budou koncepčně i technicky navazovat na okolní urbanistickou strukturu a vegetaci.</w:t>
      </w:r>
    </w:p>
    <w:p w14:paraId="2718D13A" w14:textId="1F3C1070" w:rsidR="000D1C80" w:rsidRDefault="00836A85" w:rsidP="000D1C80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836A85">
        <w:rPr>
          <w:rFonts w:ascii="Tahoma" w:hAnsi="Tahoma" w:cs="Tahoma"/>
        </w:rPr>
        <w:t xml:space="preserve">Nedílnou součástí studie bude koordinace s navrženým dopravním řešením </w:t>
      </w:r>
      <w:r w:rsidR="00103668">
        <w:rPr>
          <w:rFonts w:ascii="Tahoma" w:hAnsi="Tahoma" w:cs="Tahoma"/>
        </w:rPr>
        <w:t>dle technické studie „Brněnská třída v úseku Cejl – Křenová“ (</w:t>
      </w:r>
      <w:r w:rsidRPr="00836A85">
        <w:rPr>
          <w:rFonts w:ascii="Tahoma" w:hAnsi="Tahoma" w:cs="Tahoma"/>
        </w:rPr>
        <w:t>PK</w:t>
      </w:r>
      <w:r w:rsidR="00103668">
        <w:rPr>
          <w:rFonts w:ascii="Tahoma" w:hAnsi="Tahoma" w:cs="Tahoma"/>
        </w:rPr>
        <w:t xml:space="preserve"> </w:t>
      </w:r>
      <w:r w:rsidRPr="00836A85">
        <w:rPr>
          <w:rFonts w:ascii="Tahoma" w:hAnsi="Tahoma" w:cs="Tahoma"/>
        </w:rPr>
        <w:t xml:space="preserve">OSSENDORF s.r.o., 2021) a ostatními inženýrskými sítěmi, návrh </w:t>
      </w:r>
      <w:r w:rsidRPr="00697346">
        <w:rPr>
          <w:rFonts w:ascii="Tahoma" w:hAnsi="Tahoma" w:cs="Tahoma"/>
        </w:rPr>
        <w:t>etapizace a podmiňujících investic</w:t>
      </w:r>
      <w:r w:rsidR="00103668" w:rsidRPr="00697346">
        <w:rPr>
          <w:rFonts w:ascii="Tahoma" w:hAnsi="Tahoma" w:cs="Tahoma"/>
        </w:rPr>
        <w:t xml:space="preserve"> </w:t>
      </w:r>
      <w:r w:rsidRPr="00697346">
        <w:rPr>
          <w:rFonts w:ascii="Tahoma" w:hAnsi="Tahoma" w:cs="Tahoma"/>
        </w:rPr>
        <w:t>včetně odhadu investičních nákladů jednotlivých opatření.</w:t>
      </w:r>
      <w:r w:rsidR="000D1C80" w:rsidRPr="00697346">
        <w:rPr>
          <w:rFonts w:ascii="Tahoma" w:hAnsi="Tahoma" w:cs="Tahoma"/>
        </w:rPr>
        <w:t xml:space="preserve"> Vyplyne-li z návrhu vhodnost úpravy dopravního řešení, tak tuto úpravu navrhněte</w:t>
      </w:r>
      <w:r w:rsidR="00765720">
        <w:rPr>
          <w:rFonts w:ascii="Tahoma" w:hAnsi="Tahoma" w:cs="Tahoma"/>
        </w:rPr>
        <w:t>.</w:t>
      </w:r>
    </w:p>
    <w:p w14:paraId="1A7439FA" w14:textId="41EDD561" w:rsidR="00806AD4" w:rsidRPr="0054294A" w:rsidRDefault="009205C0" w:rsidP="00836A8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806AD4" w:rsidRPr="00806AD4">
        <w:rPr>
          <w:rFonts w:ascii="Tahoma" w:hAnsi="Tahoma" w:cs="Tahoma"/>
        </w:rPr>
        <w:t xml:space="preserve">oncepce odvodnění, odkanalizování a zásobování vodou bude </w:t>
      </w:r>
      <w:r w:rsidR="00697346">
        <w:rPr>
          <w:rFonts w:ascii="Tahoma" w:hAnsi="Tahoma" w:cs="Tahoma"/>
        </w:rPr>
        <w:t xml:space="preserve">dále </w:t>
      </w:r>
      <w:r w:rsidR="00806AD4" w:rsidRPr="00806AD4">
        <w:rPr>
          <w:rFonts w:ascii="Tahoma" w:hAnsi="Tahoma" w:cs="Tahoma"/>
        </w:rPr>
        <w:t xml:space="preserve">zpracována i pro související území, ve kterém se nachází řada rozvojových a </w:t>
      </w:r>
      <w:r w:rsidR="00806AD4" w:rsidRPr="00697346">
        <w:rPr>
          <w:rFonts w:ascii="Tahoma" w:hAnsi="Tahoma" w:cs="Tahoma"/>
        </w:rPr>
        <w:t>přestavbových ploch</w:t>
      </w:r>
      <w:r w:rsidR="001F5281" w:rsidRPr="00697346">
        <w:rPr>
          <w:rFonts w:ascii="Tahoma" w:hAnsi="Tahoma" w:cs="Tahoma"/>
        </w:rPr>
        <w:t xml:space="preserve">, s jejichž aktuálně zpracovanými záměry bude návrh koordinován. </w:t>
      </w:r>
      <w:r w:rsidR="00806AD4" w:rsidRPr="00697346">
        <w:rPr>
          <w:rFonts w:ascii="Tahoma" w:hAnsi="Tahoma" w:cs="Tahoma"/>
        </w:rPr>
        <w:t>V</w:t>
      </w:r>
      <w:r w:rsidR="00806AD4" w:rsidRPr="00806AD4">
        <w:rPr>
          <w:rFonts w:ascii="Tahoma" w:hAnsi="Tahoma" w:cs="Tahoma"/>
        </w:rPr>
        <w:t xml:space="preserve"> rámci </w:t>
      </w:r>
      <w:r w:rsidR="00806AD4" w:rsidRPr="0054294A">
        <w:rPr>
          <w:rFonts w:ascii="Tahoma" w:hAnsi="Tahoma" w:cs="Tahoma"/>
        </w:rPr>
        <w:t>studie budou prověřeny stávající vodohospodářské limity v území, stanoveny parametry a okrajové podmínky pro jednotlivé plochy včetně návrhu etapizace</w:t>
      </w:r>
      <w:r w:rsidR="00E27258" w:rsidRPr="0054294A">
        <w:rPr>
          <w:rFonts w:ascii="Tahoma" w:hAnsi="Tahoma" w:cs="Tahoma"/>
        </w:rPr>
        <w:t xml:space="preserve">, </w:t>
      </w:r>
      <w:r w:rsidR="00806AD4" w:rsidRPr="0054294A">
        <w:rPr>
          <w:rFonts w:ascii="Tahoma" w:hAnsi="Tahoma" w:cs="Tahoma"/>
        </w:rPr>
        <w:t>podmiňujících investic</w:t>
      </w:r>
      <w:r w:rsidR="00E27258" w:rsidRPr="0054294A">
        <w:rPr>
          <w:rFonts w:ascii="Tahoma" w:hAnsi="Tahoma" w:cs="Tahoma"/>
        </w:rPr>
        <w:t xml:space="preserve"> a </w:t>
      </w:r>
      <w:r w:rsidR="00697346" w:rsidRPr="0054294A">
        <w:rPr>
          <w:rFonts w:ascii="Tahoma" w:hAnsi="Tahoma" w:cs="Tahoma"/>
        </w:rPr>
        <w:t xml:space="preserve">určení </w:t>
      </w:r>
      <w:r w:rsidR="00E27258" w:rsidRPr="0054294A">
        <w:rPr>
          <w:rFonts w:ascii="Tahoma" w:hAnsi="Tahoma" w:cs="Tahoma"/>
        </w:rPr>
        <w:t xml:space="preserve">rozsahu průzkumů území </w:t>
      </w:r>
      <w:r w:rsidR="00697346" w:rsidRPr="0054294A">
        <w:rPr>
          <w:rFonts w:ascii="Tahoma" w:hAnsi="Tahoma" w:cs="Tahoma"/>
        </w:rPr>
        <w:t>nezbytných</w:t>
      </w:r>
      <w:r w:rsidR="00E27258" w:rsidRPr="0054294A">
        <w:rPr>
          <w:rFonts w:ascii="Tahoma" w:hAnsi="Tahoma" w:cs="Tahoma"/>
        </w:rPr>
        <w:t xml:space="preserve"> pro zpracování navazujících stupňů projektové dokumentace.</w:t>
      </w:r>
    </w:p>
    <w:p w14:paraId="30CD2BE8" w14:textId="20613873" w:rsidR="00A40E05" w:rsidRDefault="00836A85" w:rsidP="00A40E0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54294A">
        <w:rPr>
          <w:rFonts w:ascii="Tahoma" w:hAnsi="Tahoma" w:cs="Tahoma"/>
        </w:rPr>
        <w:t xml:space="preserve">Výstupy studie budou </w:t>
      </w:r>
      <w:r w:rsidR="00277785" w:rsidRPr="0054294A">
        <w:rPr>
          <w:rFonts w:ascii="Tahoma" w:hAnsi="Tahoma" w:cs="Tahoma"/>
        </w:rPr>
        <w:t>projednány s příslušnými organizacemi, správci a provozovateli</w:t>
      </w:r>
      <w:r w:rsidR="00277785">
        <w:rPr>
          <w:rFonts w:ascii="Tahoma" w:hAnsi="Tahoma" w:cs="Tahoma"/>
        </w:rPr>
        <w:t xml:space="preserve"> dotčené dopravní a technické infrastruktury. Studie bude </w:t>
      </w:r>
      <w:r w:rsidRPr="00065083">
        <w:rPr>
          <w:rFonts w:ascii="Tahoma" w:hAnsi="Tahoma" w:cs="Tahoma"/>
        </w:rPr>
        <w:t xml:space="preserve">podkladem </w:t>
      </w:r>
      <w:r w:rsidR="00956128" w:rsidRPr="00065083">
        <w:rPr>
          <w:rFonts w:ascii="Tahoma" w:hAnsi="Tahoma" w:cs="Tahoma"/>
        </w:rPr>
        <w:t xml:space="preserve">zejména </w:t>
      </w:r>
      <w:r w:rsidRPr="00065083">
        <w:rPr>
          <w:rFonts w:ascii="Tahoma" w:hAnsi="Tahoma" w:cs="Tahoma"/>
        </w:rPr>
        <w:t>pro</w:t>
      </w:r>
      <w:r w:rsidR="00103668" w:rsidRPr="00065083">
        <w:rPr>
          <w:rFonts w:ascii="Tahoma" w:hAnsi="Tahoma" w:cs="Tahoma"/>
        </w:rPr>
        <w:t xml:space="preserve"> </w:t>
      </w:r>
      <w:r w:rsidRPr="00065083">
        <w:rPr>
          <w:rFonts w:ascii="Tahoma" w:hAnsi="Tahoma" w:cs="Tahoma"/>
        </w:rPr>
        <w:t>z</w:t>
      </w:r>
      <w:r w:rsidR="00103668" w:rsidRPr="00065083">
        <w:rPr>
          <w:rFonts w:ascii="Tahoma" w:hAnsi="Tahoma" w:cs="Tahoma"/>
        </w:rPr>
        <w:t>pracování dalších</w:t>
      </w:r>
      <w:r w:rsidRPr="00065083">
        <w:rPr>
          <w:rFonts w:ascii="Tahoma" w:hAnsi="Tahoma" w:cs="Tahoma"/>
        </w:rPr>
        <w:t xml:space="preserve"> stupňů projektové dokumentace</w:t>
      </w:r>
      <w:r w:rsidR="00103668" w:rsidRPr="00065083">
        <w:rPr>
          <w:rFonts w:ascii="Tahoma" w:hAnsi="Tahoma" w:cs="Tahoma"/>
        </w:rPr>
        <w:t xml:space="preserve"> Brněnsk</w:t>
      </w:r>
      <w:r w:rsidR="009205C0">
        <w:rPr>
          <w:rFonts w:ascii="Tahoma" w:hAnsi="Tahoma" w:cs="Tahoma"/>
        </w:rPr>
        <w:t>é</w:t>
      </w:r>
      <w:r w:rsidR="00103668" w:rsidRPr="00065083">
        <w:rPr>
          <w:rFonts w:ascii="Tahoma" w:hAnsi="Tahoma" w:cs="Tahoma"/>
        </w:rPr>
        <w:t xml:space="preserve"> tříd</w:t>
      </w:r>
      <w:r w:rsidR="009205C0">
        <w:rPr>
          <w:rFonts w:ascii="Tahoma" w:hAnsi="Tahoma" w:cs="Tahoma"/>
        </w:rPr>
        <w:t>y</w:t>
      </w:r>
      <w:r w:rsidRPr="00065083">
        <w:rPr>
          <w:rFonts w:ascii="Tahoma" w:hAnsi="Tahoma" w:cs="Tahoma"/>
        </w:rPr>
        <w:t xml:space="preserve">, </w:t>
      </w:r>
      <w:r w:rsidR="00A03F7B" w:rsidRPr="00065083">
        <w:rPr>
          <w:rFonts w:ascii="Tahoma" w:hAnsi="Tahoma" w:cs="Tahoma"/>
        </w:rPr>
        <w:t xml:space="preserve">obnovu </w:t>
      </w:r>
      <w:r w:rsidR="00277785">
        <w:rPr>
          <w:rFonts w:ascii="Tahoma" w:hAnsi="Tahoma" w:cs="Tahoma"/>
        </w:rPr>
        <w:t xml:space="preserve">a přestavbu </w:t>
      </w:r>
      <w:r w:rsidR="00A03F7B" w:rsidRPr="00065083">
        <w:rPr>
          <w:rFonts w:ascii="Tahoma" w:hAnsi="Tahoma" w:cs="Tahoma"/>
        </w:rPr>
        <w:t xml:space="preserve">vodovodní a kanalizační sítě, </w:t>
      </w:r>
      <w:r w:rsidR="00277785">
        <w:rPr>
          <w:rFonts w:ascii="Tahoma" w:hAnsi="Tahoma" w:cs="Tahoma"/>
        </w:rPr>
        <w:t xml:space="preserve">jednotlivé </w:t>
      </w:r>
      <w:r w:rsidR="00A03F7B" w:rsidRPr="00065083">
        <w:rPr>
          <w:rFonts w:ascii="Tahoma" w:hAnsi="Tahoma" w:cs="Tahoma"/>
        </w:rPr>
        <w:t xml:space="preserve">investory v území a </w:t>
      </w:r>
      <w:r w:rsidR="00277785">
        <w:rPr>
          <w:rFonts w:ascii="Tahoma" w:hAnsi="Tahoma" w:cs="Tahoma"/>
        </w:rPr>
        <w:t xml:space="preserve">aktualizaci </w:t>
      </w:r>
      <w:r w:rsidRPr="00065083">
        <w:rPr>
          <w:rFonts w:ascii="Tahoma" w:hAnsi="Tahoma" w:cs="Tahoma"/>
        </w:rPr>
        <w:t>Generel</w:t>
      </w:r>
      <w:r w:rsidR="00277785">
        <w:rPr>
          <w:rFonts w:ascii="Tahoma" w:hAnsi="Tahoma" w:cs="Tahoma"/>
        </w:rPr>
        <w:t>u</w:t>
      </w:r>
      <w:r w:rsidRPr="00065083">
        <w:rPr>
          <w:rFonts w:ascii="Tahoma" w:hAnsi="Tahoma" w:cs="Tahoma"/>
        </w:rPr>
        <w:t xml:space="preserve"> odvodnění města Brna</w:t>
      </w:r>
      <w:r w:rsidR="00A03F7B" w:rsidRPr="00065083">
        <w:rPr>
          <w:rFonts w:ascii="Tahoma" w:hAnsi="Tahoma" w:cs="Tahoma"/>
        </w:rPr>
        <w:t>.</w:t>
      </w:r>
    </w:p>
    <w:p w14:paraId="6C7F4473" w14:textId="77777777" w:rsidR="00475566" w:rsidRPr="00065083" w:rsidRDefault="00475566" w:rsidP="00A40E0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14:paraId="26045DB8" w14:textId="48A4B155" w:rsidR="008B5470" w:rsidRPr="001332BD" w:rsidRDefault="008B5470" w:rsidP="00574175">
      <w:pPr>
        <w:pStyle w:val="Odstavecseseznamem"/>
        <w:numPr>
          <w:ilvl w:val="0"/>
          <w:numId w:val="1"/>
        </w:numPr>
        <w:spacing w:after="240" w:line="300" w:lineRule="auto"/>
        <w:ind w:left="567" w:hanging="567"/>
        <w:contextualSpacing w:val="0"/>
        <w:jc w:val="both"/>
        <w:rPr>
          <w:rFonts w:ascii="Tahoma" w:hAnsi="Tahoma" w:cs="Tahoma"/>
          <w:b/>
          <w:sz w:val="24"/>
          <w:szCs w:val="20"/>
        </w:rPr>
      </w:pPr>
      <w:r w:rsidRPr="00065083">
        <w:rPr>
          <w:rFonts w:ascii="Tahoma" w:hAnsi="Tahoma" w:cs="Tahoma"/>
          <w:b/>
          <w:sz w:val="24"/>
          <w:szCs w:val="20"/>
        </w:rPr>
        <w:t xml:space="preserve">Řešené </w:t>
      </w:r>
      <w:r w:rsidRPr="001332BD">
        <w:rPr>
          <w:rFonts w:ascii="Tahoma" w:hAnsi="Tahoma" w:cs="Tahoma"/>
          <w:b/>
          <w:sz w:val="24"/>
          <w:szCs w:val="20"/>
        </w:rPr>
        <w:t>území</w:t>
      </w:r>
    </w:p>
    <w:p w14:paraId="497F7B96" w14:textId="4F2EEC57" w:rsidR="008E18B6" w:rsidRDefault="00C05C32" w:rsidP="0057417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1332BD">
        <w:rPr>
          <w:rFonts w:ascii="Tahoma" w:hAnsi="Tahoma" w:cs="Tahoma"/>
        </w:rPr>
        <w:t>Jedná se o rozvojovou lokalitu v blízkosti centra města, která se nachází na území městské části Brno-střed v k.ú. Trnitá a Zábrdovice</w:t>
      </w:r>
      <w:r w:rsidRPr="00065083">
        <w:rPr>
          <w:rFonts w:ascii="Tahoma" w:hAnsi="Tahoma" w:cs="Tahoma"/>
        </w:rPr>
        <w:t>.</w:t>
      </w:r>
      <w:r w:rsidR="008E18B6">
        <w:rPr>
          <w:rFonts w:ascii="Tahoma" w:hAnsi="Tahoma" w:cs="Tahoma"/>
        </w:rPr>
        <w:t xml:space="preserve"> Řešené území je z</w:t>
      </w:r>
      <w:r w:rsidR="008E18B6" w:rsidRPr="00065083">
        <w:rPr>
          <w:rFonts w:ascii="Tahoma" w:hAnsi="Tahoma" w:cs="Tahoma"/>
        </w:rPr>
        <w:t>e severu je ohraničeno ulicí Cejl, z jihu ulicemi Zvonařka a Hladíkova, ze západu ulicí Koliště</w:t>
      </w:r>
      <w:r w:rsidR="001332BD">
        <w:rPr>
          <w:rFonts w:ascii="Tahoma" w:hAnsi="Tahoma" w:cs="Tahoma"/>
        </w:rPr>
        <w:t xml:space="preserve"> (včetně prostoru uvedených ulic)</w:t>
      </w:r>
      <w:r w:rsidR="008E18B6" w:rsidRPr="00065083">
        <w:rPr>
          <w:rFonts w:ascii="Tahoma" w:hAnsi="Tahoma" w:cs="Tahoma"/>
        </w:rPr>
        <w:t xml:space="preserve"> a z východu řekou Svitavou.</w:t>
      </w:r>
      <w:r w:rsidR="003C061A">
        <w:rPr>
          <w:rFonts w:ascii="Tahoma" w:hAnsi="Tahoma" w:cs="Tahoma"/>
        </w:rPr>
        <w:t xml:space="preserve"> </w:t>
      </w:r>
      <w:r w:rsidR="00574175">
        <w:rPr>
          <w:rFonts w:ascii="Tahoma" w:hAnsi="Tahoma" w:cs="Tahoma"/>
        </w:rPr>
        <w:t xml:space="preserve">Území se nachází v povodí kmenových stok B, C a D. Vedle řeky Svitavy jsou významnými recipienty v území především Ponávka a Svitavský náhon. </w:t>
      </w:r>
      <w:r w:rsidR="003C061A" w:rsidRPr="00065083">
        <w:rPr>
          <w:rFonts w:ascii="Tahoma" w:hAnsi="Tahoma" w:cs="Tahoma"/>
        </w:rPr>
        <w:t>Podrobnější vymezení je znázorněno v přiložené situaci (příloha č. 1</w:t>
      </w:r>
      <w:r w:rsidR="003C061A">
        <w:rPr>
          <w:rFonts w:ascii="Tahoma" w:hAnsi="Tahoma" w:cs="Tahoma"/>
        </w:rPr>
        <w:t>).</w:t>
      </w:r>
    </w:p>
    <w:p w14:paraId="2BDB68E1" w14:textId="77777777" w:rsidR="0046679F" w:rsidRPr="00065083" w:rsidRDefault="0046679F" w:rsidP="0046679F">
      <w:pPr>
        <w:spacing w:after="0" w:line="300" w:lineRule="auto"/>
        <w:jc w:val="both"/>
        <w:rPr>
          <w:rFonts w:ascii="Tahoma" w:hAnsi="Tahoma" w:cs="Tahoma"/>
        </w:rPr>
      </w:pPr>
    </w:p>
    <w:p w14:paraId="15882CDB" w14:textId="0F20F6CC" w:rsidR="008B5470" w:rsidRPr="00065083" w:rsidRDefault="009D2D7A" w:rsidP="00574175">
      <w:pPr>
        <w:pStyle w:val="Odstavecseseznamem"/>
        <w:numPr>
          <w:ilvl w:val="0"/>
          <w:numId w:val="1"/>
        </w:numPr>
        <w:spacing w:after="240" w:line="300" w:lineRule="auto"/>
        <w:ind w:left="567" w:hanging="567"/>
        <w:contextualSpacing w:val="0"/>
        <w:jc w:val="both"/>
        <w:rPr>
          <w:rFonts w:ascii="Tahoma" w:hAnsi="Tahoma" w:cs="Tahoma"/>
          <w:b/>
          <w:sz w:val="24"/>
          <w:szCs w:val="20"/>
        </w:rPr>
      </w:pPr>
      <w:r w:rsidRPr="00065083">
        <w:rPr>
          <w:rFonts w:ascii="Tahoma" w:hAnsi="Tahoma" w:cs="Tahoma"/>
          <w:b/>
          <w:sz w:val="24"/>
          <w:szCs w:val="20"/>
        </w:rPr>
        <w:lastRenderedPageBreak/>
        <w:t xml:space="preserve">Upřesnění </w:t>
      </w:r>
      <w:r w:rsidR="003C061A">
        <w:rPr>
          <w:rFonts w:ascii="Tahoma" w:hAnsi="Tahoma" w:cs="Tahoma"/>
          <w:b/>
          <w:sz w:val="24"/>
          <w:szCs w:val="20"/>
        </w:rPr>
        <w:t xml:space="preserve">členění a </w:t>
      </w:r>
      <w:r w:rsidRPr="00065083">
        <w:rPr>
          <w:rFonts w:ascii="Tahoma" w:hAnsi="Tahoma" w:cs="Tahoma"/>
          <w:b/>
          <w:sz w:val="24"/>
          <w:szCs w:val="20"/>
        </w:rPr>
        <w:t>r</w:t>
      </w:r>
      <w:r w:rsidR="0002561D" w:rsidRPr="00065083">
        <w:rPr>
          <w:rFonts w:ascii="Tahoma" w:hAnsi="Tahoma" w:cs="Tahoma"/>
          <w:b/>
          <w:sz w:val="24"/>
          <w:szCs w:val="20"/>
        </w:rPr>
        <w:t>ozsah</w:t>
      </w:r>
      <w:r w:rsidRPr="00065083">
        <w:rPr>
          <w:rFonts w:ascii="Tahoma" w:hAnsi="Tahoma" w:cs="Tahoma"/>
          <w:b/>
          <w:sz w:val="24"/>
          <w:szCs w:val="20"/>
        </w:rPr>
        <w:t>u</w:t>
      </w:r>
      <w:r w:rsidR="0002561D" w:rsidRPr="00065083">
        <w:rPr>
          <w:rFonts w:ascii="Tahoma" w:hAnsi="Tahoma" w:cs="Tahoma"/>
          <w:b/>
          <w:sz w:val="24"/>
          <w:szCs w:val="20"/>
        </w:rPr>
        <w:t xml:space="preserve"> zpracování</w:t>
      </w:r>
    </w:p>
    <w:p w14:paraId="7D358D06" w14:textId="1CF4E96C" w:rsidR="0002561D" w:rsidRPr="00065083" w:rsidRDefault="004E7FCE" w:rsidP="000256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Studie bude vyhotovena </w:t>
      </w:r>
      <w:r w:rsidR="0002561D" w:rsidRPr="00065083">
        <w:rPr>
          <w:rFonts w:ascii="Tahoma" w:hAnsi="Tahoma" w:cs="Tahoma"/>
        </w:rPr>
        <w:t xml:space="preserve">v následujícím </w:t>
      </w:r>
      <w:r>
        <w:rPr>
          <w:rFonts w:ascii="Tahoma" w:hAnsi="Tahoma" w:cs="Tahoma"/>
        </w:rPr>
        <w:t xml:space="preserve">členění a </w:t>
      </w:r>
      <w:r w:rsidR="0002561D" w:rsidRPr="00065083">
        <w:rPr>
          <w:rFonts w:ascii="Tahoma" w:hAnsi="Tahoma" w:cs="Tahoma"/>
        </w:rPr>
        <w:t>rozsahu:</w:t>
      </w:r>
    </w:p>
    <w:p w14:paraId="0A700828" w14:textId="77777777" w:rsidR="0002561D" w:rsidRPr="00065083" w:rsidRDefault="0002561D" w:rsidP="0030768E">
      <w:pPr>
        <w:pStyle w:val="Odstavecseseznamem"/>
        <w:numPr>
          <w:ilvl w:val="0"/>
          <w:numId w:val="2"/>
        </w:numPr>
        <w:spacing w:after="120"/>
        <w:ind w:left="709" w:hanging="357"/>
        <w:contextualSpacing w:val="0"/>
        <w:jc w:val="both"/>
        <w:rPr>
          <w:rFonts w:ascii="Tahoma" w:hAnsi="Tahoma" w:cs="Tahoma"/>
          <w:b/>
          <w:bCs/>
        </w:rPr>
      </w:pPr>
      <w:r w:rsidRPr="00065083">
        <w:rPr>
          <w:rFonts w:ascii="Tahoma" w:hAnsi="Tahoma" w:cs="Tahoma"/>
          <w:b/>
          <w:bCs/>
        </w:rPr>
        <w:t>Analytická část</w:t>
      </w:r>
    </w:p>
    <w:p w14:paraId="66E00590" w14:textId="4DE6FF90" w:rsidR="00BC0027" w:rsidRPr="00065083" w:rsidRDefault="00D2173F" w:rsidP="00BC0027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provést </w:t>
      </w:r>
      <w:r w:rsidR="004E7FCE">
        <w:rPr>
          <w:rFonts w:ascii="Tahoma" w:hAnsi="Tahoma" w:cs="Tahoma"/>
        </w:rPr>
        <w:t>r</w:t>
      </w:r>
      <w:r w:rsidR="00BC0027" w:rsidRPr="00065083">
        <w:rPr>
          <w:rFonts w:ascii="Tahoma" w:hAnsi="Tahoma" w:cs="Tahoma"/>
        </w:rPr>
        <w:t>ešerš</w:t>
      </w:r>
      <w:r>
        <w:rPr>
          <w:rFonts w:ascii="Tahoma" w:hAnsi="Tahoma" w:cs="Tahoma"/>
        </w:rPr>
        <w:t>i</w:t>
      </w:r>
      <w:r w:rsidR="00BC0027" w:rsidRPr="00065083">
        <w:rPr>
          <w:rFonts w:ascii="Tahoma" w:hAnsi="Tahoma" w:cs="Tahoma"/>
        </w:rPr>
        <w:t xml:space="preserve"> </w:t>
      </w:r>
      <w:r w:rsidR="0086548A">
        <w:rPr>
          <w:rFonts w:ascii="Tahoma" w:hAnsi="Tahoma" w:cs="Tahoma"/>
        </w:rPr>
        <w:t xml:space="preserve">všech </w:t>
      </w:r>
      <w:r w:rsidR="00BC0027" w:rsidRPr="00065083">
        <w:rPr>
          <w:rFonts w:ascii="Tahoma" w:hAnsi="Tahoma" w:cs="Tahoma"/>
        </w:rPr>
        <w:t>dostupných podkladů zpracovaných ve vztahu k řešenému území (</w:t>
      </w:r>
      <w:r w:rsidR="00687C5F" w:rsidRPr="00065083">
        <w:rPr>
          <w:rFonts w:ascii="Tahoma" w:hAnsi="Tahoma" w:cs="Tahoma"/>
        </w:rPr>
        <w:t xml:space="preserve">technické studie, projektové dokumentace, </w:t>
      </w:r>
      <w:r w:rsidR="00BC0027" w:rsidRPr="00065083">
        <w:rPr>
          <w:rFonts w:ascii="Tahoma" w:hAnsi="Tahoma" w:cs="Tahoma"/>
        </w:rPr>
        <w:t xml:space="preserve">územní studie, </w:t>
      </w:r>
      <w:r w:rsidR="00687C5F" w:rsidRPr="00065083">
        <w:rPr>
          <w:rFonts w:ascii="Tahoma" w:hAnsi="Tahoma" w:cs="Tahoma"/>
        </w:rPr>
        <w:t>generely</w:t>
      </w:r>
      <w:r w:rsidR="00BC0027" w:rsidRPr="00065083">
        <w:rPr>
          <w:rFonts w:ascii="Tahoma" w:hAnsi="Tahoma" w:cs="Tahoma"/>
        </w:rPr>
        <w:t xml:space="preserve">, </w:t>
      </w:r>
      <w:r w:rsidR="00687C5F" w:rsidRPr="00065083">
        <w:rPr>
          <w:rFonts w:ascii="Tahoma" w:hAnsi="Tahoma" w:cs="Tahoma"/>
        </w:rPr>
        <w:t>platný a připravovaný územní plán, územně analytické podklady, provozní řády,</w:t>
      </w:r>
      <w:r w:rsidR="00BC0027" w:rsidRPr="00065083">
        <w:rPr>
          <w:rFonts w:ascii="Tahoma" w:hAnsi="Tahoma" w:cs="Tahoma"/>
        </w:rPr>
        <w:t xml:space="preserve"> vodoprávní povolení, </w:t>
      </w:r>
      <w:r w:rsidR="00687C5F" w:rsidRPr="00065083">
        <w:rPr>
          <w:rFonts w:ascii="Tahoma" w:hAnsi="Tahoma" w:cs="Tahoma"/>
        </w:rPr>
        <w:t xml:space="preserve">hydrologické podklady, </w:t>
      </w:r>
      <w:r w:rsidR="00BC0027" w:rsidRPr="00065083">
        <w:rPr>
          <w:rFonts w:ascii="Tahoma" w:hAnsi="Tahoma" w:cs="Tahoma"/>
        </w:rPr>
        <w:t>záměry v</w:t>
      </w:r>
      <w:r w:rsidR="0030768E" w:rsidRPr="00065083">
        <w:rPr>
          <w:rFonts w:ascii="Tahoma" w:hAnsi="Tahoma" w:cs="Tahoma"/>
        </w:rPr>
        <w:t> </w:t>
      </w:r>
      <w:r w:rsidR="00BC0027" w:rsidRPr="00065083">
        <w:rPr>
          <w:rFonts w:ascii="Tahoma" w:hAnsi="Tahoma" w:cs="Tahoma"/>
        </w:rPr>
        <w:t>území</w:t>
      </w:r>
      <w:r w:rsidR="0030768E" w:rsidRPr="00065083">
        <w:rPr>
          <w:rFonts w:ascii="Tahoma" w:hAnsi="Tahoma" w:cs="Tahoma"/>
        </w:rPr>
        <w:t>, ekologické zátěže a zdroje znečištění, hydrogeologické a geologické poměry</w:t>
      </w:r>
      <w:r w:rsidR="00BC0027" w:rsidRPr="00065083">
        <w:rPr>
          <w:rFonts w:ascii="Tahoma" w:hAnsi="Tahoma" w:cs="Tahoma"/>
        </w:rPr>
        <w:t>);</w:t>
      </w:r>
    </w:p>
    <w:p w14:paraId="19E53096" w14:textId="57B6F039" w:rsidR="0002561D" w:rsidRPr="00637CF2" w:rsidRDefault="0002561D" w:rsidP="00BC0027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  <w:b/>
          <w:bCs/>
        </w:rPr>
      </w:pPr>
      <w:r w:rsidRPr="00065083">
        <w:rPr>
          <w:rFonts w:ascii="Tahoma" w:hAnsi="Tahoma" w:cs="Tahoma"/>
        </w:rPr>
        <w:t>vyho</w:t>
      </w:r>
      <w:r w:rsidR="004E7FCE">
        <w:rPr>
          <w:rFonts w:ascii="Tahoma" w:hAnsi="Tahoma" w:cs="Tahoma"/>
        </w:rPr>
        <w:t>dno</w:t>
      </w:r>
      <w:r w:rsidR="00D2173F">
        <w:rPr>
          <w:rFonts w:ascii="Tahoma" w:hAnsi="Tahoma" w:cs="Tahoma"/>
        </w:rPr>
        <w:t xml:space="preserve">tit </w:t>
      </w:r>
      <w:r w:rsidRPr="00065083">
        <w:rPr>
          <w:rFonts w:ascii="Tahoma" w:hAnsi="Tahoma" w:cs="Tahoma"/>
        </w:rPr>
        <w:t>stávající stav zásobování vodou, odkanalizování</w:t>
      </w:r>
      <w:r w:rsidR="00687C5F" w:rsidRPr="00065083">
        <w:rPr>
          <w:rFonts w:ascii="Tahoma" w:hAnsi="Tahoma" w:cs="Tahoma"/>
        </w:rPr>
        <w:t xml:space="preserve">, </w:t>
      </w:r>
      <w:r w:rsidR="00BC0027" w:rsidRPr="00065083">
        <w:rPr>
          <w:rFonts w:ascii="Tahoma" w:hAnsi="Tahoma" w:cs="Tahoma"/>
        </w:rPr>
        <w:t>odvádění srážkových vod</w:t>
      </w:r>
      <w:r w:rsidR="00687C5F" w:rsidRPr="00065083">
        <w:rPr>
          <w:rFonts w:ascii="Tahoma" w:hAnsi="Tahoma" w:cs="Tahoma"/>
        </w:rPr>
        <w:t xml:space="preserve"> a vodních toků</w:t>
      </w:r>
      <w:r w:rsidR="00BC0027" w:rsidRPr="00065083">
        <w:rPr>
          <w:rFonts w:ascii="Tahoma" w:hAnsi="Tahoma" w:cs="Tahoma"/>
        </w:rPr>
        <w:t xml:space="preserve"> v celém řešeném území</w:t>
      </w:r>
      <w:r w:rsidR="004E7FCE">
        <w:rPr>
          <w:rFonts w:ascii="Tahoma" w:hAnsi="Tahoma" w:cs="Tahoma"/>
        </w:rPr>
        <w:t xml:space="preserve">, a to včetně </w:t>
      </w:r>
      <w:r w:rsidR="0086548A">
        <w:rPr>
          <w:rFonts w:ascii="Tahoma" w:hAnsi="Tahoma" w:cs="Tahoma"/>
        </w:rPr>
        <w:t xml:space="preserve">příslušných </w:t>
      </w:r>
      <w:r w:rsidR="00687C5F" w:rsidRPr="00065083">
        <w:rPr>
          <w:rFonts w:ascii="Tahoma" w:hAnsi="Tahoma" w:cs="Tahoma"/>
        </w:rPr>
        <w:t>kapacit, stavebně technick</w:t>
      </w:r>
      <w:r w:rsidR="004E7FCE">
        <w:rPr>
          <w:rFonts w:ascii="Tahoma" w:hAnsi="Tahoma" w:cs="Tahoma"/>
        </w:rPr>
        <w:t>ého</w:t>
      </w:r>
      <w:r w:rsidR="00687C5F" w:rsidRPr="00065083">
        <w:rPr>
          <w:rFonts w:ascii="Tahoma" w:hAnsi="Tahoma" w:cs="Tahoma"/>
        </w:rPr>
        <w:t xml:space="preserve"> stav</w:t>
      </w:r>
      <w:r w:rsidR="004E7FCE">
        <w:rPr>
          <w:rFonts w:ascii="Tahoma" w:hAnsi="Tahoma" w:cs="Tahoma"/>
        </w:rPr>
        <w:t>u</w:t>
      </w:r>
      <w:r w:rsidR="00687C5F" w:rsidRPr="00065083">
        <w:rPr>
          <w:rFonts w:ascii="Tahoma" w:hAnsi="Tahoma" w:cs="Tahoma"/>
        </w:rPr>
        <w:t>, průtokov</w:t>
      </w:r>
      <w:r w:rsidR="004E7FCE">
        <w:rPr>
          <w:rFonts w:ascii="Tahoma" w:hAnsi="Tahoma" w:cs="Tahoma"/>
        </w:rPr>
        <w:t>ých</w:t>
      </w:r>
      <w:r w:rsidR="00687C5F" w:rsidRPr="00065083">
        <w:rPr>
          <w:rFonts w:ascii="Tahoma" w:hAnsi="Tahoma" w:cs="Tahoma"/>
        </w:rPr>
        <w:t xml:space="preserve"> </w:t>
      </w:r>
      <w:r w:rsidR="0030768E" w:rsidRPr="00065083">
        <w:rPr>
          <w:rFonts w:ascii="Tahoma" w:hAnsi="Tahoma" w:cs="Tahoma"/>
        </w:rPr>
        <w:t>a odtokov</w:t>
      </w:r>
      <w:r w:rsidR="004E7FCE">
        <w:rPr>
          <w:rFonts w:ascii="Tahoma" w:hAnsi="Tahoma" w:cs="Tahoma"/>
        </w:rPr>
        <w:t>ých</w:t>
      </w:r>
      <w:r w:rsidR="0030768E" w:rsidRPr="00065083">
        <w:rPr>
          <w:rFonts w:ascii="Tahoma" w:hAnsi="Tahoma" w:cs="Tahoma"/>
        </w:rPr>
        <w:t xml:space="preserve"> </w:t>
      </w:r>
      <w:r w:rsidR="00687C5F" w:rsidRPr="00065083">
        <w:rPr>
          <w:rFonts w:ascii="Tahoma" w:hAnsi="Tahoma" w:cs="Tahoma"/>
        </w:rPr>
        <w:t>poměr</w:t>
      </w:r>
      <w:r w:rsidR="004E7FCE">
        <w:rPr>
          <w:rFonts w:ascii="Tahoma" w:hAnsi="Tahoma" w:cs="Tahoma"/>
        </w:rPr>
        <w:t>ů</w:t>
      </w:r>
      <w:r w:rsidR="00E52690" w:rsidRPr="00065083">
        <w:rPr>
          <w:rFonts w:ascii="Tahoma" w:hAnsi="Tahoma" w:cs="Tahoma"/>
        </w:rPr>
        <w:t>;</w:t>
      </w:r>
    </w:p>
    <w:p w14:paraId="7954D119" w14:textId="5864A7D2" w:rsidR="00637CF2" w:rsidRPr="00065083" w:rsidRDefault="00637CF2" w:rsidP="00637CF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vymez</w:t>
      </w:r>
      <w:r w:rsidR="00D2173F">
        <w:rPr>
          <w:rFonts w:ascii="Tahoma" w:hAnsi="Tahoma" w:cs="Tahoma"/>
        </w:rPr>
        <w:t>it</w:t>
      </w:r>
      <w:r w:rsidRPr="00065083">
        <w:rPr>
          <w:rFonts w:ascii="Tahoma" w:hAnsi="Tahoma" w:cs="Tahoma"/>
        </w:rPr>
        <w:t xml:space="preserve"> plošn</w:t>
      </w:r>
      <w:r w:rsidR="00D2173F">
        <w:rPr>
          <w:rFonts w:ascii="Tahoma" w:hAnsi="Tahoma" w:cs="Tahoma"/>
        </w:rPr>
        <w:t>é</w:t>
      </w:r>
      <w:r w:rsidRPr="00065083">
        <w:rPr>
          <w:rFonts w:ascii="Tahoma" w:hAnsi="Tahoma" w:cs="Tahoma"/>
        </w:rPr>
        <w:t xml:space="preserve"> prvk</w:t>
      </w:r>
      <w:r w:rsidR="00D2173F">
        <w:rPr>
          <w:rFonts w:ascii="Tahoma" w:hAnsi="Tahoma" w:cs="Tahoma"/>
        </w:rPr>
        <w:t>y</w:t>
      </w:r>
      <w:r w:rsidRPr="00065083">
        <w:rPr>
          <w:rFonts w:ascii="Tahoma" w:hAnsi="Tahoma" w:cs="Tahoma"/>
        </w:rPr>
        <w:t xml:space="preserve"> sídelní zeleně v hlavní i vedlejší funkci (parky, parkově upravené plochy, nábřeží, doprovodn</w:t>
      </w:r>
      <w:r>
        <w:rPr>
          <w:rFonts w:ascii="Tahoma" w:hAnsi="Tahoma" w:cs="Tahoma"/>
        </w:rPr>
        <w:t>á</w:t>
      </w:r>
      <w:r w:rsidRPr="00065083">
        <w:rPr>
          <w:rFonts w:ascii="Tahoma" w:hAnsi="Tahoma" w:cs="Tahoma"/>
        </w:rPr>
        <w:t xml:space="preserve"> zeleň komunikací, zeleň obytných soubor atd.); </w:t>
      </w:r>
    </w:p>
    <w:p w14:paraId="78C6A5DB" w14:textId="0FC9C1BA" w:rsidR="00637CF2" w:rsidRPr="00637CF2" w:rsidRDefault="00637CF2" w:rsidP="00BC0027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anal</w:t>
      </w:r>
      <w:r w:rsidR="00D2173F">
        <w:rPr>
          <w:rFonts w:ascii="Tahoma" w:hAnsi="Tahoma" w:cs="Tahoma"/>
        </w:rPr>
        <w:t>y</w:t>
      </w:r>
      <w:r>
        <w:rPr>
          <w:rFonts w:ascii="Tahoma" w:hAnsi="Tahoma" w:cs="Tahoma"/>
        </w:rPr>
        <w:t>z</w:t>
      </w:r>
      <w:r w:rsidR="00D2173F">
        <w:rPr>
          <w:rFonts w:ascii="Tahoma" w:hAnsi="Tahoma" w:cs="Tahoma"/>
        </w:rPr>
        <w:t>ovat</w:t>
      </w:r>
      <w:r>
        <w:rPr>
          <w:rFonts w:ascii="Tahoma" w:hAnsi="Tahoma" w:cs="Tahoma"/>
        </w:rPr>
        <w:t xml:space="preserve"> </w:t>
      </w:r>
      <w:r w:rsidR="00D2173F">
        <w:rPr>
          <w:rFonts w:ascii="Tahoma" w:hAnsi="Tahoma" w:cs="Tahoma"/>
        </w:rPr>
        <w:t xml:space="preserve">zpracovanou </w:t>
      </w:r>
      <w:r>
        <w:rPr>
          <w:rFonts w:ascii="Tahoma" w:hAnsi="Tahoma" w:cs="Tahoma"/>
        </w:rPr>
        <w:t>dopravní studi</w:t>
      </w:r>
      <w:r w:rsidR="00D2173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„Brněnská třída v úseku Cejl – Křenová“ (</w:t>
      </w:r>
      <w:r w:rsidRPr="00836A85">
        <w:rPr>
          <w:rFonts w:ascii="Tahoma" w:hAnsi="Tahoma" w:cs="Tahoma"/>
        </w:rPr>
        <w:t>PK</w:t>
      </w:r>
      <w:r>
        <w:rPr>
          <w:rFonts w:ascii="Tahoma" w:hAnsi="Tahoma" w:cs="Tahoma"/>
        </w:rPr>
        <w:t xml:space="preserve"> </w:t>
      </w:r>
      <w:r w:rsidRPr="00836A85">
        <w:rPr>
          <w:rFonts w:ascii="Tahoma" w:hAnsi="Tahoma" w:cs="Tahoma"/>
        </w:rPr>
        <w:t>OSSENDORF s.r.o., 2021)</w:t>
      </w:r>
      <w:r>
        <w:rPr>
          <w:rFonts w:ascii="Tahoma" w:hAnsi="Tahoma" w:cs="Tahoma"/>
        </w:rPr>
        <w:t xml:space="preserve"> ve vztahu k aplikaci modrozelené infrastruktury</w:t>
      </w:r>
      <w:r w:rsidR="008D3730">
        <w:rPr>
          <w:rFonts w:ascii="Tahoma" w:hAnsi="Tahoma" w:cs="Tahoma"/>
        </w:rPr>
        <w:t>;</w:t>
      </w:r>
    </w:p>
    <w:p w14:paraId="6663335E" w14:textId="7A9668B1" w:rsidR="0002561D" w:rsidRDefault="0030768E" w:rsidP="0002561D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 xml:space="preserve">na základě výše uvedeného </w:t>
      </w:r>
      <w:r w:rsidR="0002561D" w:rsidRPr="00065083">
        <w:rPr>
          <w:rFonts w:ascii="Tahoma" w:hAnsi="Tahoma" w:cs="Tahoma"/>
        </w:rPr>
        <w:t>vyhodno</w:t>
      </w:r>
      <w:r w:rsidR="008D3730">
        <w:rPr>
          <w:rFonts w:ascii="Tahoma" w:hAnsi="Tahoma" w:cs="Tahoma"/>
        </w:rPr>
        <w:t>tit</w:t>
      </w:r>
      <w:r w:rsidR="0002561D" w:rsidRPr="00065083">
        <w:rPr>
          <w:rFonts w:ascii="Tahoma" w:hAnsi="Tahoma" w:cs="Tahoma"/>
        </w:rPr>
        <w:t xml:space="preserve"> současný stav </w:t>
      </w:r>
      <w:r w:rsidRPr="00065083">
        <w:rPr>
          <w:rFonts w:ascii="Tahoma" w:hAnsi="Tahoma" w:cs="Tahoma"/>
        </w:rPr>
        <w:t xml:space="preserve">a </w:t>
      </w:r>
      <w:r w:rsidR="00A20AEB">
        <w:rPr>
          <w:rFonts w:ascii="Tahoma" w:hAnsi="Tahoma" w:cs="Tahoma"/>
        </w:rPr>
        <w:t>identifikovat</w:t>
      </w:r>
      <w:r w:rsidRPr="00065083">
        <w:rPr>
          <w:rFonts w:ascii="Tahoma" w:hAnsi="Tahoma" w:cs="Tahoma"/>
        </w:rPr>
        <w:t xml:space="preserve"> základní vodohospodářské limity </w:t>
      </w:r>
      <w:r w:rsidR="00A20AEB">
        <w:rPr>
          <w:rFonts w:ascii="Tahoma" w:hAnsi="Tahoma" w:cs="Tahoma"/>
        </w:rPr>
        <w:t xml:space="preserve">a problémové oblasti </w:t>
      </w:r>
      <w:r w:rsidRPr="00065083">
        <w:rPr>
          <w:rFonts w:ascii="Tahoma" w:hAnsi="Tahoma" w:cs="Tahoma"/>
        </w:rPr>
        <w:t>v celém řešeném území.</w:t>
      </w:r>
    </w:p>
    <w:p w14:paraId="773B3806" w14:textId="77777777" w:rsidR="00360228" w:rsidRPr="00360228" w:rsidRDefault="00360228" w:rsidP="00360228">
      <w:pPr>
        <w:spacing w:after="120"/>
        <w:jc w:val="both"/>
        <w:rPr>
          <w:rFonts w:ascii="Tahoma" w:hAnsi="Tahoma" w:cs="Tahoma"/>
        </w:rPr>
      </w:pPr>
    </w:p>
    <w:p w14:paraId="06B69710" w14:textId="77777777" w:rsidR="0002561D" w:rsidRPr="00065083" w:rsidRDefault="0002561D" w:rsidP="0030768E">
      <w:pPr>
        <w:pStyle w:val="Odstavecseseznamem"/>
        <w:numPr>
          <w:ilvl w:val="0"/>
          <w:numId w:val="2"/>
        </w:numPr>
        <w:spacing w:after="120"/>
        <w:ind w:left="709" w:hanging="357"/>
        <w:contextualSpacing w:val="0"/>
        <w:jc w:val="both"/>
        <w:rPr>
          <w:rFonts w:ascii="Tahoma" w:hAnsi="Tahoma" w:cs="Tahoma"/>
          <w:b/>
          <w:bCs/>
        </w:rPr>
      </w:pPr>
      <w:r w:rsidRPr="00065083">
        <w:rPr>
          <w:rFonts w:ascii="Tahoma" w:hAnsi="Tahoma" w:cs="Tahoma"/>
          <w:b/>
          <w:bCs/>
        </w:rPr>
        <w:t>Návrhová část</w:t>
      </w:r>
    </w:p>
    <w:p w14:paraId="148E1239" w14:textId="5B8D0923" w:rsidR="0030768E" w:rsidRPr="00065083" w:rsidRDefault="008D3730" w:rsidP="00FE48BB">
      <w:pPr>
        <w:pStyle w:val="Odstavecseseznamem"/>
        <w:contextualSpacing w:val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V</w:t>
      </w:r>
      <w:r w:rsidR="0030768E" w:rsidRPr="00065083">
        <w:rPr>
          <w:rFonts w:ascii="Tahoma" w:hAnsi="Tahoma" w:cs="Tahoma"/>
          <w:u w:val="single"/>
        </w:rPr>
        <w:t>odohospodářsk</w:t>
      </w:r>
      <w:r>
        <w:rPr>
          <w:rFonts w:ascii="Tahoma" w:hAnsi="Tahoma" w:cs="Tahoma"/>
          <w:u w:val="single"/>
        </w:rPr>
        <w:t>á</w:t>
      </w:r>
      <w:r w:rsidR="0030768E" w:rsidRPr="00065083">
        <w:rPr>
          <w:rFonts w:ascii="Tahoma" w:hAnsi="Tahoma" w:cs="Tahoma"/>
          <w:u w:val="single"/>
        </w:rPr>
        <w:t xml:space="preserve"> koncepce</w:t>
      </w:r>
      <w:r>
        <w:rPr>
          <w:rFonts w:ascii="Tahoma" w:hAnsi="Tahoma" w:cs="Tahoma"/>
          <w:u w:val="single"/>
        </w:rPr>
        <w:t xml:space="preserve"> řešeného území</w:t>
      </w:r>
    </w:p>
    <w:p w14:paraId="4F022886" w14:textId="46342E2F" w:rsidR="00A20AEB" w:rsidRDefault="00A20AEB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8D3730">
        <w:rPr>
          <w:rFonts w:ascii="Tahoma" w:hAnsi="Tahoma" w:cs="Tahoma"/>
        </w:rPr>
        <w:t>tanov</w:t>
      </w:r>
      <w:r w:rsidR="00360228">
        <w:rPr>
          <w:rFonts w:ascii="Tahoma" w:hAnsi="Tahoma" w:cs="Tahoma"/>
        </w:rPr>
        <w:t>it</w:t>
      </w:r>
      <w:r>
        <w:rPr>
          <w:rFonts w:ascii="Tahoma" w:hAnsi="Tahoma" w:cs="Tahoma"/>
        </w:rPr>
        <w:t xml:space="preserve"> </w:t>
      </w:r>
      <w:r w:rsidR="00E37ED9" w:rsidRPr="00065083">
        <w:rPr>
          <w:rFonts w:ascii="Tahoma" w:hAnsi="Tahoma" w:cs="Tahoma"/>
        </w:rPr>
        <w:t>základní bilanc</w:t>
      </w:r>
      <w:r w:rsidR="00360228">
        <w:rPr>
          <w:rFonts w:ascii="Tahoma" w:hAnsi="Tahoma" w:cs="Tahoma"/>
        </w:rPr>
        <w:t>e</w:t>
      </w:r>
      <w:r w:rsidR="00E37ED9" w:rsidRPr="00065083">
        <w:rPr>
          <w:rFonts w:ascii="Tahoma" w:hAnsi="Tahoma" w:cs="Tahoma"/>
        </w:rPr>
        <w:t xml:space="preserve"> potřeb vody a produkce odpadních vod</w:t>
      </w:r>
      <w:r>
        <w:rPr>
          <w:rFonts w:ascii="Tahoma" w:hAnsi="Tahoma" w:cs="Tahoma"/>
        </w:rPr>
        <w:t>;</w:t>
      </w:r>
    </w:p>
    <w:p w14:paraId="7A17AEAE" w14:textId="5A10307E" w:rsidR="00E37ED9" w:rsidRPr="00065083" w:rsidRDefault="00A20AEB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vymez</w:t>
      </w:r>
      <w:r w:rsidR="00360228">
        <w:rPr>
          <w:rFonts w:ascii="Tahoma" w:hAnsi="Tahoma" w:cs="Tahoma"/>
        </w:rPr>
        <w:t>it</w:t>
      </w:r>
      <w:r>
        <w:rPr>
          <w:rFonts w:ascii="Tahoma" w:hAnsi="Tahoma" w:cs="Tahoma"/>
        </w:rPr>
        <w:t xml:space="preserve"> </w:t>
      </w:r>
      <w:r w:rsidR="007D63B1" w:rsidRPr="00065083">
        <w:rPr>
          <w:rFonts w:ascii="Tahoma" w:hAnsi="Tahoma" w:cs="Tahoma"/>
        </w:rPr>
        <w:t>hydrotechnick</w:t>
      </w:r>
      <w:r w:rsidR="00360228">
        <w:rPr>
          <w:rFonts w:ascii="Tahoma" w:hAnsi="Tahoma" w:cs="Tahoma"/>
        </w:rPr>
        <w:t>é</w:t>
      </w:r>
      <w:r w:rsidR="007D63B1" w:rsidRPr="00065083">
        <w:rPr>
          <w:rFonts w:ascii="Tahoma" w:hAnsi="Tahoma" w:cs="Tahoma"/>
        </w:rPr>
        <w:t xml:space="preserve"> okres</w:t>
      </w:r>
      <w:r w:rsidR="00360228">
        <w:rPr>
          <w:rFonts w:ascii="Tahoma" w:hAnsi="Tahoma" w:cs="Tahoma"/>
        </w:rPr>
        <w:t>y</w:t>
      </w:r>
      <w:r w:rsidR="00FE48BB" w:rsidRPr="00065083">
        <w:rPr>
          <w:rFonts w:ascii="Tahoma" w:hAnsi="Tahoma" w:cs="Tahoma"/>
        </w:rPr>
        <w:t>;</w:t>
      </w:r>
    </w:p>
    <w:p w14:paraId="7B05E5EB" w14:textId="320C891B" w:rsidR="00E37ED9" w:rsidRPr="00065083" w:rsidRDefault="00FE48BB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p</w:t>
      </w:r>
      <w:r w:rsidR="00E37ED9" w:rsidRPr="00065083">
        <w:rPr>
          <w:rFonts w:ascii="Tahoma" w:hAnsi="Tahoma" w:cs="Tahoma"/>
        </w:rPr>
        <w:t>rověř</w:t>
      </w:r>
      <w:r w:rsidR="00360228">
        <w:rPr>
          <w:rFonts w:ascii="Tahoma" w:hAnsi="Tahoma" w:cs="Tahoma"/>
        </w:rPr>
        <w:t>it</w:t>
      </w:r>
      <w:r w:rsidR="00E37ED9" w:rsidRPr="00065083">
        <w:rPr>
          <w:rFonts w:ascii="Tahoma" w:hAnsi="Tahoma" w:cs="Tahoma"/>
        </w:rPr>
        <w:t xml:space="preserve"> </w:t>
      </w:r>
      <w:r w:rsidRPr="00065083">
        <w:rPr>
          <w:rFonts w:ascii="Tahoma" w:hAnsi="Tahoma" w:cs="Tahoma"/>
        </w:rPr>
        <w:t xml:space="preserve">možnosti </w:t>
      </w:r>
      <w:r w:rsidR="00E37ED9" w:rsidRPr="00065083">
        <w:rPr>
          <w:rFonts w:ascii="Tahoma" w:hAnsi="Tahoma" w:cs="Tahoma"/>
        </w:rPr>
        <w:t xml:space="preserve">odvádění srážkových vod do </w:t>
      </w:r>
      <w:r w:rsidRPr="00065083">
        <w:rPr>
          <w:rFonts w:ascii="Tahoma" w:hAnsi="Tahoma" w:cs="Tahoma"/>
        </w:rPr>
        <w:t xml:space="preserve">povrchových </w:t>
      </w:r>
      <w:r w:rsidR="00E37ED9" w:rsidRPr="00065083">
        <w:rPr>
          <w:rFonts w:ascii="Tahoma" w:hAnsi="Tahoma" w:cs="Tahoma"/>
        </w:rPr>
        <w:t xml:space="preserve">recipientů </w:t>
      </w:r>
      <w:r w:rsidR="00AD41A4">
        <w:rPr>
          <w:rFonts w:ascii="Tahoma" w:hAnsi="Tahoma" w:cs="Tahoma"/>
        </w:rPr>
        <w:t xml:space="preserve">(vodních toků) </w:t>
      </w:r>
      <w:r w:rsidR="00A20AEB">
        <w:rPr>
          <w:rFonts w:ascii="Tahoma" w:hAnsi="Tahoma" w:cs="Tahoma"/>
        </w:rPr>
        <w:t>a urč</w:t>
      </w:r>
      <w:r w:rsidR="00E65256">
        <w:rPr>
          <w:rFonts w:ascii="Tahoma" w:hAnsi="Tahoma" w:cs="Tahoma"/>
        </w:rPr>
        <w:t>it</w:t>
      </w:r>
      <w:r w:rsidR="00A20AEB">
        <w:rPr>
          <w:rFonts w:ascii="Tahoma" w:hAnsi="Tahoma" w:cs="Tahoma"/>
        </w:rPr>
        <w:t xml:space="preserve"> </w:t>
      </w:r>
      <w:r w:rsidR="00AD41A4">
        <w:rPr>
          <w:rFonts w:ascii="Tahoma" w:hAnsi="Tahoma" w:cs="Tahoma"/>
        </w:rPr>
        <w:t>rozsah tohoto území</w:t>
      </w:r>
      <w:r w:rsidRPr="00065083">
        <w:rPr>
          <w:rFonts w:ascii="Tahoma" w:hAnsi="Tahoma" w:cs="Tahoma"/>
        </w:rPr>
        <w:t>;</w:t>
      </w:r>
    </w:p>
    <w:p w14:paraId="41DA928E" w14:textId="73838B9C" w:rsidR="007D63B1" w:rsidRPr="00065083" w:rsidRDefault="00AD41A4" w:rsidP="007D63B1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zapracov</w:t>
      </w:r>
      <w:r w:rsidR="00E65256">
        <w:rPr>
          <w:rFonts w:ascii="Tahoma" w:hAnsi="Tahoma" w:cs="Tahoma"/>
        </w:rPr>
        <w:t>at</w:t>
      </w:r>
      <w:r>
        <w:rPr>
          <w:rFonts w:ascii="Tahoma" w:hAnsi="Tahoma" w:cs="Tahoma"/>
        </w:rPr>
        <w:t xml:space="preserve"> návrh </w:t>
      </w:r>
      <w:r w:rsidR="007D63B1" w:rsidRPr="00065083">
        <w:rPr>
          <w:rFonts w:ascii="Tahoma" w:hAnsi="Tahoma" w:cs="Tahoma"/>
        </w:rPr>
        <w:t>revitalizace Svitavského náhonu</w:t>
      </w:r>
      <w:r>
        <w:rPr>
          <w:rFonts w:ascii="Tahoma" w:hAnsi="Tahoma" w:cs="Tahoma"/>
        </w:rPr>
        <w:t xml:space="preserve"> do celkové vodohospodářské koncepce (vč. případných návrhů na jeho úpravu) </w:t>
      </w:r>
      <w:r w:rsidR="007D63B1" w:rsidRPr="00065083">
        <w:rPr>
          <w:rFonts w:ascii="Tahoma" w:hAnsi="Tahoma" w:cs="Tahoma"/>
        </w:rPr>
        <w:t>a poso</w:t>
      </w:r>
      <w:r w:rsidR="00E65256">
        <w:rPr>
          <w:rFonts w:ascii="Tahoma" w:hAnsi="Tahoma" w:cs="Tahoma"/>
        </w:rPr>
        <w:t>udit</w:t>
      </w:r>
      <w:r w:rsidR="007D63B1" w:rsidRPr="00065083">
        <w:rPr>
          <w:rFonts w:ascii="Tahoma" w:hAnsi="Tahoma" w:cs="Tahoma"/>
        </w:rPr>
        <w:t xml:space="preserve"> jeho</w:t>
      </w:r>
      <w:r>
        <w:rPr>
          <w:rFonts w:ascii="Tahoma" w:hAnsi="Tahoma" w:cs="Tahoma"/>
        </w:rPr>
        <w:t xml:space="preserve"> </w:t>
      </w:r>
      <w:r w:rsidR="007D63B1" w:rsidRPr="00065083">
        <w:rPr>
          <w:rFonts w:ascii="Tahoma" w:hAnsi="Tahoma" w:cs="Tahoma"/>
        </w:rPr>
        <w:t>kapacit</w:t>
      </w:r>
      <w:r w:rsidR="00E65256">
        <w:rPr>
          <w:rFonts w:ascii="Tahoma" w:hAnsi="Tahoma" w:cs="Tahoma"/>
        </w:rPr>
        <w:t>u</w:t>
      </w:r>
      <w:r w:rsidR="007D63B1" w:rsidRPr="00065083">
        <w:rPr>
          <w:rFonts w:ascii="Tahoma" w:hAnsi="Tahoma" w:cs="Tahoma"/>
        </w:rPr>
        <w:t xml:space="preserve"> s ohledem na </w:t>
      </w:r>
      <w:r>
        <w:rPr>
          <w:rFonts w:ascii="Tahoma" w:hAnsi="Tahoma" w:cs="Tahoma"/>
        </w:rPr>
        <w:t xml:space="preserve">předpokládané </w:t>
      </w:r>
      <w:r w:rsidR="007D63B1" w:rsidRPr="00065083">
        <w:rPr>
          <w:rFonts w:ascii="Tahoma" w:hAnsi="Tahoma" w:cs="Tahoma"/>
        </w:rPr>
        <w:t>napojení odvodňovaných lokalit</w:t>
      </w:r>
      <w:r>
        <w:rPr>
          <w:rFonts w:ascii="Tahoma" w:hAnsi="Tahoma" w:cs="Tahoma"/>
        </w:rPr>
        <w:t>;</w:t>
      </w:r>
    </w:p>
    <w:p w14:paraId="1C975EED" w14:textId="3FB59170" w:rsidR="00E37ED9" w:rsidRDefault="00E65256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n</w:t>
      </w:r>
      <w:r>
        <w:rPr>
          <w:rFonts w:ascii="Tahoma" w:hAnsi="Tahoma" w:cs="Tahoma"/>
        </w:rPr>
        <w:t>avrhnout</w:t>
      </w:r>
      <w:r w:rsidR="00E37ED9" w:rsidRPr="00065083">
        <w:rPr>
          <w:rFonts w:ascii="Tahoma" w:hAnsi="Tahoma" w:cs="Tahoma"/>
        </w:rPr>
        <w:t xml:space="preserve"> </w:t>
      </w:r>
      <w:r w:rsidR="007D63B1" w:rsidRPr="00065083">
        <w:rPr>
          <w:rFonts w:ascii="Tahoma" w:hAnsi="Tahoma" w:cs="Tahoma"/>
        </w:rPr>
        <w:t>tras</w:t>
      </w:r>
      <w:r>
        <w:rPr>
          <w:rFonts w:ascii="Tahoma" w:hAnsi="Tahoma" w:cs="Tahoma"/>
        </w:rPr>
        <w:t>y</w:t>
      </w:r>
      <w:r w:rsidR="00AC0497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 xml:space="preserve">příslušné </w:t>
      </w:r>
      <w:r w:rsidR="00AC0497">
        <w:rPr>
          <w:rFonts w:ascii="Tahoma" w:hAnsi="Tahoma" w:cs="Tahoma"/>
        </w:rPr>
        <w:t>dimenz</w:t>
      </w:r>
      <w:r>
        <w:rPr>
          <w:rFonts w:ascii="Tahoma" w:hAnsi="Tahoma" w:cs="Tahoma"/>
        </w:rPr>
        <w:t xml:space="preserve">e </w:t>
      </w:r>
      <w:r w:rsidR="007D63B1" w:rsidRPr="00065083">
        <w:rPr>
          <w:rFonts w:ascii="Tahoma" w:hAnsi="Tahoma" w:cs="Tahoma"/>
        </w:rPr>
        <w:t>stokové a vodovodní sítě</w:t>
      </w:r>
      <w:r>
        <w:rPr>
          <w:rFonts w:ascii="Tahoma" w:hAnsi="Tahoma" w:cs="Tahoma"/>
        </w:rPr>
        <w:t xml:space="preserve">, </w:t>
      </w:r>
      <w:r w:rsidR="00FE48BB" w:rsidRPr="00065083">
        <w:rPr>
          <w:rFonts w:ascii="Tahoma" w:hAnsi="Tahoma" w:cs="Tahoma"/>
        </w:rPr>
        <w:t>vyznač</w:t>
      </w:r>
      <w:r>
        <w:rPr>
          <w:rFonts w:ascii="Tahoma" w:hAnsi="Tahoma" w:cs="Tahoma"/>
        </w:rPr>
        <w:t>it</w:t>
      </w:r>
      <w:r w:rsidR="00AD41A4">
        <w:rPr>
          <w:rFonts w:ascii="Tahoma" w:hAnsi="Tahoma" w:cs="Tahoma"/>
        </w:rPr>
        <w:t xml:space="preserve"> případn</w:t>
      </w:r>
      <w:r>
        <w:rPr>
          <w:rFonts w:ascii="Tahoma" w:hAnsi="Tahoma" w:cs="Tahoma"/>
        </w:rPr>
        <w:t>é</w:t>
      </w:r>
      <w:r w:rsidR="00AD41A4">
        <w:rPr>
          <w:rFonts w:ascii="Tahoma" w:hAnsi="Tahoma" w:cs="Tahoma"/>
        </w:rPr>
        <w:t xml:space="preserve"> </w:t>
      </w:r>
      <w:r w:rsidR="00FE48BB" w:rsidRPr="00065083">
        <w:rPr>
          <w:rFonts w:ascii="Tahoma" w:hAnsi="Tahoma" w:cs="Tahoma"/>
        </w:rPr>
        <w:t>rozdíl</w:t>
      </w:r>
      <w:r>
        <w:rPr>
          <w:rFonts w:ascii="Tahoma" w:hAnsi="Tahoma" w:cs="Tahoma"/>
        </w:rPr>
        <w:t>y</w:t>
      </w:r>
      <w:r w:rsidR="00FE48BB" w:rsidRPr="00065083">
        <w:rPr>
          <w:rFonts w:ascii="Tahoma" w:hAnsi="Tahoma" w:cs="Tahoma"/>
        </w:rPr>
        <w:t xml:space="preserve"> oproti </w:t>
      </w:r>
      <w:r w:rsidR="007A3BDE">
        <w:rPr>
          <w:rFonts w:ascii="Tahoma" w:hAnsi="Tahoma" w:cs="Tahoma"/>
        </w:rPr>
        <w:t>platné územní studii „</w:t>
      </w:r>
      <w:r>
        <w:rPr>
          <w:rFonts w:ascii="Tahoma" w:hAnsi="Tahoma" w:cs="Tahoma"/>
        </w:rPr>
        <w:t xml:space="preserve">Přestavbová zóna – </w:t>
      </w:r>
      <w:r w:rsidR="00FE48BB" w:rsidRPr="00065083">
        <w:rPr>
          <w:rFonts w:ascii="Tahoma" w:hAnsi="Tahoma" w:cs="Tahoma"/>
        </w:rPr>
        <w:t>Špitálka</w:t>
      </w:r>
      <w:r>
        <w:rPr>
          <w:rFonts w:ascii="Tahoma" w:hAnsi="Tahoma" w:cs="Tahoma"/>
        </w:rPr>
        <w:t xml:space="preserve"> a okolí</w:t>
      </w:r>
      <w:r w:rsidR="007A3BDE">
        <w:rPr>
          <w:rFonts w:ascii="Tahoma" w:hAnsi="Tahoma" w:cs="Tahoma"/>
        </w:rPr>
        <w:t>“ (atelier ERA, 03/2021)</w:t>
      </w:r>
      <w:r w:rsidR="00FE48BB" w:rsidRPr="00065083">
        <w:rPr>
          <w:rFonts w:ascii="Tahoma" w:hAnsi="Tahoma" w:cs="Tahoma"/>
        </w:rPr>
        <w:t>;</w:t>
      </w:r>
    </w:p>
    <w:p w14:paraId="616A1342" w14:textId="6763B6D3" w:rsidR="00E65256" w:rsidRPr="00065083" w:rsidRDefault="00E65256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navrhnout </w:t>
      </w:r>
      <w:r w:rsidR="007A3BDE">
        <w:rPr>
          <w:rFonts w:ascii="Tahoma" w:hAnsi="Tahoma" w:cs="Tahoma"/>
        </w:rPr>
        <w:t>koncepci protipovodňové ochrany kanaliza</w:t>
      </w:r>
      <w:r w:rsidR="000D1C80">
        <w:rPr>
          <w:rFonts w:ascii="Tahoma" w:hAnsi="Tahoma" w:cs="Tahoma"/>
        </w:rPr>
        <w:t>ční</w:t>
      </w:r>
      <w:r w:rsidR="007A3BDE">
        <w:rPr>
          <w:rFonts w:ascii="Tahoma" w:hAnsi="Tahoma" w:cs="Tahoma"/>
        </w:rPr>
        <w:t xml:space="preserve"> sítě včetně zajištění jejího provozu za povodňových stavů;</w:t>
      </w:r>
      <w:r>
        <w:rPr>
          <w:rFonts w:ascii="Tahoma" w:hAnsi="Tahoma" w:cs="Tahoma"/>
        </w:rPr>
        <w:t xml:space="preserve"> </w:t>
      </w:r>
    </w:p>
    <w:p w14:paraId="4308F954" w14:textId="557DF90B" w:rsidR="00E37ED9" w:rsidRPr="00065083" w:rsidRDefault="00FE48BB" w:rsidP="00FE48B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s</w:t>
      </w:r>
      <w:r w:rsidR="00E37ED9" w:rsidRPr="00065083">
        <w:rPr>
          <w:rFonts w:ascii="Tahoma" w:hAnsi="Tahoma" w:cs="Tahoma"/>
        </w:rPr>
        <w:t>tano</w:t>
      </w:r>
      <w:r w:rsidR="008F666B">
        <w:rPr>
          <w:rFonts w:ascii="Tahoma" w:hAnsi="Tahoma" w:cs="Tahoma"/>
        </w:rPr>
        <w:t>v</w:t>
      </w:r>
      <w:r w:rsidR="007A3BDE">
        <w:rPr>
          <w:rFonts w:ascii="Tahoma" w:hAnsi="Tahoma" w:cs="Tahoma"/>
        </w:rPr>
        <w:t>it</w:t>
      </w:r>
      <w:r w:rsidR="00E37ED9" w:rsidRPr="00065083">
        <w:rPr>
          <w:rFonts w:ascii="Tahoma" w:hAnsi="Tahoma" w:cs="Tahoma"/>
        </w:rPr>
        <w:t xml:space="preserve"> pravid</w:t>
      </w:r>
      <w:r w:rsidR="007A3BDE">
        <w:rPr>
          <w:rFonts w:ascii="Tahoma" w:hAnsi="Tahoma" w:cs="Tahoma"/>
        </w:rPr>
        <w:t xml:space="preserve">la </w:t>
      </w:r>
      <w:r w:rsidRPr="00065083">
        <w:rPr>
          <w:rFonts w:ascii="Tahoma" w:hAnsi="Tahoma" w:cs="Tahoma"/>
        </w:rPr>
        <w:t xml:space="preserve">a </w:t>
      </w:r>
      <w:r w:rsidR="00E37ED9" w:rsidRPr="00065083">
        <w:rPr>
          <w:rFonts w:ascii="Tahoma" w:hAnsi="Tahoma" w:cs="Tahoma"/>
        </w:rPr>
        <w:t>okrajo</w:t>
      </w:r>
      <w:r w:rsidR="008F666B">
        <w:rPr>
          <w:rFonts w:ascii="Tahoma" w:hAnsi="Tahoma" w:cs="Tahoma"/>
        </w:rPr>
        <w:t>v</w:t>
      </w:r>
      <w:r w:rsidR="007A3BDE">
        <w:rPr>
          <w:rFonts w:ascii="Tahoma" w:hAnsi="Tahoma" w:cs="Tahoma"/>
        </w:rPr>
        <w:t>é</w:t>
      </w:r>
      <w:r w:rsidR="00E37ED9" w:rsidRPr="00065083">
        <w:rPr>
          <w:rFonts w:ascii="Tahoma" w:hAnsi="Tahoma" w:cs="Tahoma"/>
        </w:rPr>
        <w:t xml:space="preserve"> podmín</w:t>
      </w:r>
      <w:r w:rsidR="007A3BDE">
        <w:rPr>
          <w:rFonts w:ascii="Tahoma" w:hAnsi="Tahoma" w:cs="Tahoma"/>
        </w:rPr>
        <w:t>ky</w:t>
      </w:r>
      <w:r w:rsidR="00E37ED9" w:rsidRPr="00065083">
        <w:rPr>
          <w:rFonts w:ascii="Tahoma" w:hAnsi="Tahoma" w:cs="Tahoma"/>
        </w:rPr>
        <w:t xml:space="preserve"> pro </w:t>
      </w:r>
      <w:r w:rsidRPr="00065083">
        <w:rPr>
          <w:rFonts w:ascii="Tahoma" w:hAnsi="Tahoma" w:cs="Tahoma"/>
        </w:rPr>
        <w:t>rozvoj vodohospodářské infrastruktury zejména z hlediska napojení rozvojových a přestavbových ploch;</w:t>
      </w:r>
    </w:p>
    <w:p w14:paraId="77F94651" w14:textId="6C70AB35" w:rsidR="007D63B1" w:rsidRDefault="00FE48BB" w:rsidP="008F666B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n</w:t>
      </w:r>
      <w:r w:rsidR="00D36863">
        <w:rPr>
          <w:rFonts w:ascii="Tahoma" w:hAnsi="Tahoma" w:cs="Tahoma"/>
        </w:rPr>
        <w:t>a</w:t>
      </w:r>
      <w:r w:rsidR="008F666B">
        <w:rPr>
          <w:rFonts w:ascii="Tahoma" w:hAnsi="Tahoma" w:cs="Tahoma"/>
        </w:rPr>
        <w:t>vrh</w:t>
      </w:r>
      <w:r w:rsidR="00D36863">
        <w:rPr>
          <w:rFonts w:ascii="Tahoma" w:hAnsi="Tahoma" w:cs="Tahoma"/>
        </w:rPr>
        <w:t>nout</w:t>
      </w:r>
      <w:r w:rsidRPr="00065083">
        <w:rPr>
          <w:rFonts w:ascii="Tahoma" w:hAnsi="Tahoma" w:cs="Tahoma"/>
        </w:rPr>
        <w:t xml:space="preserve"> etapizac</w:t>
      </w:r>
      <w:r w:rsidR="00D36863">
        <w:rPr>
          <w:rFonts w:ascii="Tahoma" w:hAnsi="Tahoma" w:cs="Tahoma"/>
        </w:rPr>
        <w:t xml:space="preserve">i výstavby páteřní vodohospodářské infrastruktury </w:t>
      </w:r>
      <w:r w:rsidRPr="00065083">
        <w:rPr>
          <w:rFonts w:ascii="Tahoma" w:hAnsi="Tahoma" w:cs="Tahoma"/>
        </w:rPr>
        <w:t xml:space="preserve">a </w:t>
      </w:r>
      <w:r w:rsidR="00D36863">
        <w:rPr>
          <w:rFonts w:ascii="Tahoma" w:hAnsi="Tahoma" w:cs="Tahoma"/>
        </w:rPr>
        <w:t xml:space="preserve">určit </w:t>
      </w:r>
      <w:r w:rsidRPr="00065083">
        <w:rPr>
          <w:rFonts w:ascii="Tahoma" w:hAnsi="Tahoma" w:cs="Tahoma"/>
        </w:rPr>
        <w:t>podmiňující investic</w:t>
      </w:r>
      <w:r w:rsidR="00D36863">
        <w:rPr>
          <w:rFonts w:ascii="Tahoma" w:hAnsi="Tahoma" w:cs="Tahoma"/>
        </w:rPr>
        <w:t>e</w:t>
      </w:r>
      <w:r w:rsidRPr="00065083">
        <w:rPr>
          <w:rFonts w:ascii="Tahoma" w:hAnsi="Tahoma" w:cs="Tahoma"/>
        </w:rPr>
        <w:t xml:space="preserve"> pro rozvoj území</w:t>
      </w:r>
      <w:r w:rsidR="007D63B1" w:rsidRPr="00065083">
        <w:rPr>
          <w:rFonts w:ascii="Tahoma" w:hAnsi="Tahoma" w:cs="Tahoma"/>
        </w:rPr>
        <w:t>.</w:t>
      </w:r>
    </w:p>
    <w:p w14:paraId="3FC6E764" w14:textId="6BC21AFF" w:rsidR="008F666B" w:rsidRDefault="008F666B" w:rsidP="008F666B">
      <w:pPr>
        <w:pStyle w:val="Odstavecseseznamem"/>
        <w:spacing w:after="120"/>
        <w:ind w:left="714"/>
        <w:contextualSpacing w:val="0"/>
        <w:jc w:val="both"/>
        <w:rPr>
          <w:rFonts w:ascii="Tahoma" w:hAnsi="Tahoma" w:cs="Tahoma"/>
        </w:rPr>
      </w:pPr>
    </w:p>
    <w:p w14:paraId="1092A9BE" w14:textId="77777777" w:rsidR="007E6592" w:rsidRPr="008F666B" w:rsidRDefault="007E6592" w:rsidP="008F666B">
      <w:pPr>
        <w:pStyle w:val="Odstavecseseznamem"/>
        <w:spacing w:after="120"/>
        <w:ind w:left="714"/>
        <w:contextualSpacing w:val="0"/>
        <w:jc w:val="both"/>
        <w:rPr>
          <w:rFonts w:ascii="Tahoma" w:hAnsi="Tahoma" w:cs="Tahoma"/>
        </w:rPr>
      </w:pPr>
    </w:p>
    <w:p w14:paraId="1CA82E40" w14:textId="6DADA883" w:rsidR="008B2DF4" w:rsidRPr="00065083" w:rsidRDefault="007D63B1" w:rsidP="004A3A91">
      <w:pPr>
        <w:pStyle w:val="Odstavecseseznamem"/>
        <w:keepNext/>
        <w:contextualSpacing w:val="0"/>
        <w:jc w:val="both"/>
        <w:rPr>
          <w:rFonts w:ascii="Tahoma" w:hAnsi="Tahoma" w:cs="Tahoma"/>
          <w:u w:val="single"/>
        </w:rPr>
      </w:pPr>
      <w:r w:rsidRPr="00065083">
        <w:rPr>
          <w:rFonts w:ascii="Tahoma" w:hAnsi="Tahoma" w:cs="Tahoma"/>
          <w:u w:val="single"/>
        </w:rPr>
        <w:lastRenderedPageBreak/>
        <w:t>Podrobné v</w:t>
      </w:r>
      <w:r w:rsidR="008B2DF4" w:rsidRPr="00065083">
        <w:rPr>
          <w:rFonts w:ascii="Tahoma" w:hAnsi="Tahoma" w:cs="Tahoma"/>
          <w:u w:val="single"/>
        </w:rPr>
        <w:t>odohospodářské a krajinářské řešení Brněnské třídy</w:t>
      </w:r>
    </w:p>
    <w:p w14:paraId="21C06B30" w14:textId="4211ADBB" w:rsidR="00C20F84" w:rsidRDefault="00C20F84" w:rsidP="00CC4341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n</w:t>
      </w:r>
      <w:r w:rsidR="00D36863">
        <w:rPr>
          <w:rFonts w:ascii="Tahoma" w:hAnsi="Tahoma" w:cs="Tahoma"/>
        </w:rPr>
        <w:t>a</w:t>
      </w:r>
      <w:r w:rsidR="00AC0497">
        <w:rPr>
          <w:rFonts w:ascii="Tahoma" w:hAnsi="Tahoma" w:cs="Tahoma"/>
        </w:rPr>
        <w:t>vrh</w:t>
      </w:r>
      <w:r w:rsidR="00D36863">
        <w:rPr>
          <w:rFonts w:ascii="Tahoma" w:hAnsi="Tahoma" w:cs="Tahoma"/>
        </w:rPr>
        <w:t>nout</w:t>
      </w:r>
      <w:r w:rsidRPr="00065083">
        <w:rPr>
          <w:rFonts w:ascii="Tahoma" w:hAnsi="Tahoma" w:cs="Tahoma"/>
        </w:rPr>
        <w:t xml:space="preserve"> tras</w:t>
      </w:r>
      <w:r w:rsidR="00D36863">
        <w:rPr>
          <w:rFonts w:ascii="Tahoma" w:hAnsi="Tahoma" w:cs="Tahoma"/>
        </w:rPr>
        <w:t>y</w:t>
      </w:r>
      <w:r w:rsidR="00CC4341" w:rsidRPr="00065083">
        <w:rPr>
          <w:rFonts w:ascii="Tahoma" w:hAnsi="Tahoma" w:cs="Tahoma"/>
        </w:rPr>
        <w:t xml:space="preserve">, uložení a </w:t>
      </w:r>
      <w:r w:rsidR="00AC0497">
        <w:rPr>
          <w:rFonts w:ascii="Tahoma" w:hAnsi="Tahoma" w:cs="Tahoma"/>
        </w:rPr>
        <w:t>příslušn</w:t>
      </w:r>
      <w:r w:rsidR="00D36863">
        <w:rPr>
          <w:rFonts w:ascii="Tahoma" w:hAnsi="Tahoma" w:cs="Tahoma"/>
        </w:rPr>
        <w:t>é</w:t>
      </w:r>
      <w:r w:rsidR="00AC0497">
        <w:rPr>
          <w:rFonts w:ascii="Tahoma" w:hAnsi="Tahoma" w:cs="Tahoma"/>
        </w:rPr>
        <w:t xml:space="preserve"> </w:t>
      </w:r>
      <w:r w:rsidRPr="00065083">
        <w:rPr>
          <w:rFonts w:ascii="Tahoma" w:hAnsi="Tahoma" w:cs="Tahoma"/>
        </w:rPr>
        <w:t>dimenz</w:t>
      </w:r>
      <w:r w:rsidR="00D36863">
        <w:rPr>
          <w:rFonts w:ascii="Tahoma" w:hAnsi="Tahoma" w:cs="Tahoma"/>
        </w:rPr>
        <w:t>e</w:t>
      </w:r>
      <w:r w:rsidRPr="00065083">
        <w:rPr>
          <w:rFonts w:ascii="Tahoma" w:hAnsi="Tahoma" w:cs="Tahoma"/>
        </w:rPr>
        <w:t xml:space="preserve"> kanalizace a vodovodu</w:t>
      </w:r>
      <w:r w:rsidR="00CC4341" w:rsidRPr="00065083">
        <w:rPr>
          <w:rFonts w:ascii="Tahoma" w:hAnsi="Tahoma" w:cs="Tahoma"/>
        </w:rPr>
        <w:t>;</w:t>
      </w:r>
    </w:p>
    <w:p w14:paraId="2D700162" w14:textId="3B47BE28" w:rsidR="0006102E" w:rsidRPr="00065083" w:rsidRDefault="0006102E" w:rsidP="0006102E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stano</w:t>
      </w:r>
      <w:r w:rsidR="00AC0497">
        <w:rPr>
          <w:rFonts w:ascii="Tahoma" w:hAnsi="Tahoma" w:cs="Tahoma"/>
        </w:rPr>
        <w:t>v</w:t>
      </w:r>
      <w:r w:rsidR="00D36863">
        <w:rPr>
          <w:rFonts w:ascii="Tahoma" w:hAnsi="Tahoma" w:cs="Tahoma"/>
        </w:rPr>
        <w:t>it</w:t>
      </w:r>
      <w:r w:rsidRPr="00065083">
        <w:rPr>
          <w:rFonts w:ascii="Tahoma" w:hAnsi="Tahoma" w:cs="Tahoma"/>
        </w:rPr>
        <w:t xml:space="preserve"> rozsah nezbytných (podmiňujících) přeložek inženýrských sítí vyvolaných návrhem Brněnské třídy;</w:t>
      </w:r>
    </w:p>
    <w:p w14:paraId="2838ACAF" w14:textId="3E382FDC" w:rsidR="00B82477" w:rsidRDefault="00C20F84" w:rsidP="003C061A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6102E">
        <w:rPr>
          <w:rFonts w:ascii="Tahoma" w:hAnsi="Tahoma" w:cs="Tahoma"/>
        </w:rPr>
        <w:t>n</w:t>
      </w:r>
      <w:r w:rsidR="00D36863">
        <w:rPr>
          <w:rFonts w:ascii="Tahoma" w:hAnsi="Tahoma" w:cs="Tahoma"/>
        </w:rPr>
        <w:t>a</w:t>
      </w:r>
      <w:r w:rsidR="007F6F8B">
        <w:rPr>
          <w:rFonts w:ascii="Tahoma" w:hAnsi="Tahoma" w:cs="Tahoma"/>
        </w:rPr>
        <w:t>vrh</w:t>
      </w:r>
      <w:r w:rsidR="00D36863">
        <w:rPr>
          <w:rFonts w:ascii="Tahoma" w:hAnsi="Tahoma" w:cs="Tahoma"/>
        </w:rPr>
        <w:t>nout</w:t>
      </w:r>
      <w:r w:rsidR="00A70458" w:rsidRPr="0006102E">
        <w:rPr>
          <w:rFonts w:ascii="Tahoma" w:hAnsi="Tahoma" w:cs="Tahoma"/>
        </w:rPr>
        <w:t xml:space="preserve"> odvodnění </w:t>
      </w:r>
      <w:r w:rsidRPr="0006102E">
        <w:rPr>
          <w:rFonts w:ascii="Tahoma" w:hAnsi="Tahoma" w:cs="Tahoma"/>
        </w:rPr>
        <w:t xml:space="preserve">uličního prostoru </w:t>
      </w:r>
      <w:r w:rsidR="00A70458" w:rsidRPr="0006102E">
        <w:rPr>
          <w:rFonts w:ascii="Tahoma" w:hAnsi="Tahoma" w:cs="Tahoma"/>
        </w:rPr>
        <w:t>Brněnské třídy</w:t>
      </w:r>
      <w:r w:rsidRPr="0006102E">
        <w:rPr>
          <w:rFonts w:ascii="Tahoma" w:hAnsi="Tahoma" w:cs="Tahoma"/>
        </w:rPr>
        <w:t xml:space="preserve"> a </w:t>
      </w:r>
      <w:r w:rsidR="00A70458" w:rsidRPr="0006102E">
        <w:rPr>
          <w:rFonts w:ascii="Tahoma" w:hAnsi="Tahoma" w:cs="Tahoma"/>
        </w:rPr>
        <w:t xml:space="preserve">přilehlých veřejných </w:t>
      </w:r>
      <w:r w:rsidRPr="0006102E">
        <w:rPr>
          <w:rFonts w:ascii="Tahoma" w:hAnsi="Tahoma" w:cs="Tahoma"/>
        </w:rPr>
        <w:t>prostranství v souladu s</w:t>
      </w:r>
      <w:r w:rsidR="00C85F51">
        <w:rPr>
          <w:rFonts w:ascii="Tahoma" w:hAnsi="Tahoma" w:cs="Tahoma"/>
        </w:rPr>
        <w:t> platnou legislativou</w:t>
      </w:r>
      <w:r w:rsidR="00B82477">
        <w:rPr>
          <w:rFonts w:ascii="Tahoma" w:hAnsi="Tahoma" w:cs="Tahoma"/>
        </w:rPr>
        <w:t xml:space="preserve">, </w:t>
      </w:r>
      <w:r w:rsidR="00C85F51">
        <w:rPr>
          <w:rFonts w:ascii="Tahoma" w:hAnsi="Tahoma" w:cs="Tahoma"/>
        </w:rPr>
        <w:t xml:space="preserve">požadavky Generelu odvodnění města Brna a </w:t>
      </w:r>
      <w:r w:rsidRPr="0006102E">
        <w:rPr>
          <w:rFonts w:ascii="Tahoma" w:hAnsi="Tahoma" w:cs="Tahoma"/>
        </w:rPr>
        <w:t>principy modrozelené infrastruktury</w:t>
      </w:r>
      <w:r w:rsidR="00B82477">
        <w:rPr>
          <w:rFonts w:ascii="Tahoma" w:hAnsi="Tahoma" w:cs="Tahoma"/>
        </w:rPr>
        <w:t>;</w:t>
      </w:r>
    </w:p>
    <w:p w14:paraId="1DA190A1" w14:textId="0DE56AC1" w:rsidR="00A70458" w:rsidRDefault="00B82477" w:rsidP="003C061A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při návrhu odvodnění max. využít</w:t>
      </w:r>
      <w:r w:rsidR="00CC4341" w:rsidRPr="0006102E">
        <w:rPr>
          <w:rFonts w:ascii="Tahoma" w:hAnsi="Tahoma" w:cs="Tahoma"/>
        </w:rPr>
        <w:t xml:space="preserve"> </w:t>
      </w:r>
      <w:r w:rsidR="003C061A" w:rsidRPr="0006102E">
        <w:rPr>
          <w:rFonts w:ascii="Tahoma" w:hAnsi="Tahoma" w:cs="Tahoma"/>
        </w:rPr>
        <w:t xml:space="preserve">přírodě blízkých </w:t>
      </w:r>
      <w:r w:rsidR="00CC4341" w:rsidRPr="0006102E">
        <w:rPr>
          <w:rFonts w:ascii="Tahoma" w:hAnsi="Tahoma" w:cs="Tahoma"/>
        </w:rPr>
        <w:t>objekt</w:t>
      </w:r>
      <w:r w:rsidR="003C061A" w:rsidRPr="0006102E">
        <w:rPr>
          <w:rFonts w:ascii="Tahoma" w:hAnsi="Tahoma" w:cs="Tahoma"/>
        </w:rPr>
        <w:t>ů</w:t>
      </w:r>
      <w:r w:rsidR="00CC4341" w:rsidRPr="0006102E">
        <w:rPr>
          <w:rFonts w:ascii="Tahoma" w:hAnsi="Tahoma" w:cs="Tahoma"/>
        </w:rPr>
        <w:t xml:space="preserve"> decentrálního systému odvodnění</w:t>
      </w:r>
      <w:r w:rsidR="003C061A" w:rsidRPr="0006102E">
        <w:rPr>
          <w:rFonts w:ascii="Tahoma" w:hAnsi="Tahoma" w:cs="Tahoma"/>
        </w:rPr>
        <w:t>;</w:t>
      </w:r>
    </w:p>
    <w:p w14:paraId="2112424C" w14:textId="5454172B" w:rsidR="003C061A" w:rsidRPr="00065083" w:rsidRDefault="00EB376A" w:rsidP="002A1E74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736E88">
        <w:rPr>
          <w:rFonts w:ascii="Tahoma" w:hAnsi="Tahoma" w:cs="Tahoma"/>
        </w:rPr>
        <w:t>avrhnout</w:t>
      </w:r>
      <w:r w:rsidR="007F6F8B">
        <w:rPr>
          <w:rFonts w:ascii="Tahoma" w:hAnsi="Tahoma" w:cs="Tahoma"/>
        </w:rPr>
        <w:t xml:space="preserve"> </w:t>
      </w:r>
      <w:r w:rsidR="003C061A" w:rsidRPr="00065083">
        <w:rPr>
          <w:rFonts w:ascii="Tahoma" w:hAnsi="Tahoma" w:cs="Tahoma"/>
        </w:rPr>
        <w:t>principy a zásady vegetačních úprav uličního prostoru</w:t>
      </w:r>
      <w:r w:rsidR="0006102E">
        <w:rPr>
          <w:rFonts w:ascii="Tahoma" w:hAnsi="Tahoma" w:cs="Tahoma"/>
        </w:rPr>
        <w:t xml:space="preserve"> a přilehlých veřejných prostranství</w:t>
      </w:r>
      <w:r>
        <w:rPr>
          <w:rFonts w:ascii="Tahoma" w:hAnsi="Tahoma" w:cs="Tahoma"/>
        </w:rPr>
        <w:t>:</w:t>
      </w:r>
    </w:p>
    <w:p w14:paraId="3B189350" w14:textId="58B95C87" w:rsidR="003C061A" w:rsidRPr="00065083" w:rsidRDefault="003C061A" w:rsidP="003C061A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uliční stromořadí (specifik</w:t>
      </w:r>
      <w:r w:rsidR="00736E88">
        <w:rPr>
          <w:rFonts w:ascii="Tahoma" w:hAnsi="Tahoma" w:cs="Tahoma"/>
        </w:rPr>
        <w:t>ovat</w:t>
      </w:r>
      <w:r w:rsidRPr="00065083">
        <w:rPr>
          <w:rFonts w:ascii="Tahoma" w:hAnsi="Tahoma" w:cs="Tahoma"/>
        </w:rPr>
        <w:t xml:space="preserve"> druhové složení, </w:t>
      </w:r>
      <w:r w:rsidR="00736E88">
        <w:rPr>
          <w:rFonts w:ascii="Tahoma" w:hAnsi="Tahoma" w:cs="Tahoma"/>
        </w:rPr>
        <w:t xml:space="preserve">min. </w:t>
      </w:r>
      <w:r w:rsidRPr="00065083">
        <w:rPr>
          <w:rFonts w:ascii="Tahoma" w:hAnsi="Tahoma" w:cs="Tahoma"/>
        </w:rPr>
        <w:t>odstup od stavební čáry a jízdních pruhů, vymez</w:t>
      </w:r>
      <w:r w:rsidR="00736E88">
        <w:rPr>
          <w:rFonts w:ascii="Tahoma" w:hAnsi="Tahoma" w:cs="Tahoma"/>
        </w:rPr>
        <w:t>it</w:t>
      </w:r>
      <w:r w:rsidRPr="00065083">
        <w:rPr>
          <w:rFonts w:ascii="Tahoma" w:hAnsi="Tahoma" w:cs="Tahoma"/>
        </w:rPr>
        <w:t xml:space="preserve"> prokořenitel</w:t>
      </w:r>
      <w:r w:rsidR="00736E88">
        <w:rPr>
          <w:rFonts w:ascii="Tahoma" w:hAnsi="Tahoma" w:cs="Tahoma"/>
        </w:rPr>
        <w:t>ný</w:t>
      </w:r>
      <w:r w:rsidRPr="00065083">
        <w:rPr>
          <w:rFonts w:ascii="Tahoma" w:hAnsi="Tahoma" w:cs="Tahoma"/>
        </w:rPr>
        <w:t xml:space="preserve"> prostor s ohledem na hospodaření se srážkovými vodami a pěstebními požadavky);</w:t>
      </w:r>
    </w:p>
    <w:p w14:paraId="5ADCD7D0" w14:textId="1DF7417B" w:rsidR="003C061A" w:rsidRPr="00EB376A" w:rsidRDefault="003C061A" w:rsidP="00EB376A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vegetační pás</w:t>
      </w:r>
      <w:r w:rsidR="00EB376A">
        <w:rPr>
          <w:rFonts w:ascii="Tahoma" w:hAnsi="Tahoma" w:cs="Tahoma"/>
        </w:rPr>
        <w:t>y</w:t>
      </w:r>
      <w:r w:rsidRPr="00065083">
        <w:rPr>
          <w:rFonts w:ascii="Tahoma" w:hAnsi="Tahoma" w:cs="Tahoma"/>
        </w:rPr>
        <w:t xml:space="preserve"> </w:t>
      </w:r>
      <w:r w:rsidR="002A1E74">
        <w:rPr>
          <w:rFonts w:ascii="Tahoma" w:hAnsi="Tahoma" w:cs="Tahoma"/>
        </w:rPr>
        <w:t xml:space="preserve">podél </w:t>
      </w:r>
      <w:r w:rsidRPr="00065083">
        <w:rPr>
          <w:rFonts w:ascii="Tahoma" w:hAnsi="Tahoma" w:cs="Tahoma"/>
        </w:rPr>
        <w:t>komunikací (specifik</w:t>
      </w:r>
      <w:r w:rsidR="00736E88">
        <w:rPr>
          <w:rFonts w:ascii="Tahoma" w:hAnsi="Tahoma" w:cs="Tahoma"/>
        </w:rPr>
        <w:t xml:space="preserve">ovat </w:t>
      </w:r>
      <w:r w:rsidRPr="00065083">
        <w:rPr>
          <w:rFonts w:ascii="Tahoma" w:hAnsi="Tahoma" w:cs="Tahoma"/>
        </w:rPr>
        <w:t xml:space="preserve">druhové </w:t>
      </w:r>
      <w:r w:rsidR="007D5258">
        <w:rPr>
          <w:rFonts w:ascii="Tahoma" w:hAnsi="Tahoma" w:cs="Tahoma"/>
        </w:rPr>
        <w:t xml:space="preserve">složení </w:t>
      </w:r>
      <w:r w:rsidRPr="00065083">
        <w:rPr>
          <w:rFonts w:ascii="Tahoma" w:hAnsi="Tahoma" w:cs="Tahoma"/>
        </w:rPr>
        <w:t xml:space="preserve">a prostorového </w:t>
      </w:r>
      <w:r w:rsidR="007D5258">
        <w:rPr>
          <w:rFonts w:ascii="Tahoma" w:hAnsi="Tahoma" w:cs="Tahoma"/>
        </w:rPr>
        <w:t xml:space="preserve">umístění s ohledem na </w:t>
      </w:r>
      <w:r w:rsidRPr="00065083">
        <w:rPr>
          <w:rFonts w:ascii="Tahoma" w:hAnsi="Tahoma" w:cs="Tahoma"/>
        </w:rPr>
        <w:t xml:space="preserve">využití </w:t>
      </w:r>
      <w:r w:rsidR="007D5258">
        <w:rPr>
          <w:rFonts w:ascii="Tahoma" w:hAnsi="Tahoma" w:cs="Tahoma"/>
        </w:rPr>
        <w:t xml:space="preserve">těchto </w:t>
      </w:r>
      <w:r w:rsidRPr="00065083">
        <w:rPr>
          <w:rFonts w:ascii="Tahoma" w:hAnsi="Tahoma" w:cs="Tahoma"/>
        </w:rPr>
        <w:t>ploch pro hospodaření se srážkovými vodami);</w:t>
      </w:r>
    </w:p>
    <w:p w14:paraId="14ECDCB7" w14:textId="593432FE" w:rsidR="002A1E74" w:rsidRPr="00065083" w:rsidRDefault="002A1E74" w:rsidP="007D5258">
      <w:pPr>
        <w:pStyle w:val="Odstavecseseznamem"/>
        <w:numPr>
          <w:ilvl w:val="1"/>
          <w:numId w:val="3"/>
        </w:numPr>
        <w:ind w:left="1434" w:hanging="357"/>
        <w:contextualSpacing w:val="0"/>
        <w:jc w:val="both"/>
        <w:rPr>
          <w:rFonts w:ascii="Tahoma" w:hAnsi="Tahoma" w:cs="Tahoma"/>
        </w:rPr>
      </w:pPr>
      <w:r w:rsidRPr="00065083">
        <w:rPr>
          <w:rFonts w:ascii="Tahoma" w:hAnsi="Tahoma" w:cs="Tahoma"/>
        </w:rPr>
        <w:t>parkově upravené plochy (specifik</w:t>
      </w:r>
      <w:r w:rsidR="007D5258">
        <w:rPr>
          <w:rFonts w:ascii="Tahoma" w:hAnsi="Tahoma" w:cs="Tahoma"/>
        </w:rPr>
        <w:t>ovat</w:t>
      </w:r>
      <w:r w:rsidRPr="00065083">
        <w:rPr>
          <w:rFonts w:ascii="Tahoma" w:hAnsi="Tahoma" w:cs="Tahoma"/>
        </w:rPr>
        <w:t xml:space="preserve"> druhové a prostorového složení, provozní uspořádání, vybavenost</w:t>
      </w:r>
      <w:r w:rsidR="007D5258">
        <w:rPr>
          <w:rFonts w:ascii="Tahoma" w:hAnsi="Tahoma" w:cs="Tahoma"/>
        </w:rPr>
        <w:t xml:space="preserve"> a </w:t>
      </w:r>
      <w:r w:rsidR="00B82477">
        <w:rPr>
          <w:rFonts w:ascii="Tahoma" w:hAnsi="Tahoma" w:cs="Tahoma"/>
        </w:rPr>
        <w:t xml:space="preserve">využitelnost </w:t>
      </w:r>
      <w:r w:rsidRPr="00065083">
        <w:rPr>
          <w:rFonts w:ascii="Tahoma" w:hAnsi="Tahoma" w:cs="Tahoma"/>
        </w:rPr>
        <w:t>ploch pro hospodaření se srážkovými vodami);</w:t>
      </w:r>
    </w:p>
    <w:p w14:paraId="515D1EE4" w14:textId="132F737C" w:rsidR="00A56530" w:rsidRDefault="0006102E" w:rsidP="007D5258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092937">
        <w:rPr>
          <w:rFonts w:ascii="Tahoma" w:hAnsi="Tahoma" w:cs="Tahoma"/>
        </w:rPr>
        <w:t xml:space="preserve">na základě již zpracovaných studií </w:t>
      </w:r>
      <w:r w:rsidR="007D5258" w:rsidRPr="00092937">
        <w:rPr>
          <w:rFonts w:ascii="Tahoma" w:hAnsi="Tahoma" w:cs="Tahoma"/>
        </w:rPr>
        <w:t xml:space="preserve">podrobněji upřesnit </w:t>
      </w:r>
      <w:r w:rsidR="003E1658">
        <w:rPr>
          <w:rFonts w:ascii="Tahoma" w:hAnsi="Tahoma" w:cs="Tahoma"/>
        </w:rPr>
        <w:t xml:space="preserve">vodohospodářský a krajinářský </w:t>
      </w:r>
      <w:r w:rsidR="007D5258" w:rsidRPr="00092937">
        <w:rPr>
          <w:rFonts w:ascii="Tahoma" w:hAnsi="Tahoma" w:cs="Tahoma"/>
        </w:rPr>
        <w:t xml:space="preserve">návrh </w:t>
      </w:r>
      <w:r w:rsidR="00E47CBD" w:rsidRPr="00092937">
        <w:rPr>
          <w:rFonts w:ascii="Tahoma" w:hAnsi="Tahoma" w:cs="Tahoma"/>
        </w:rPr>
        <w:t>Svitavského náhonu</w:t>
      </w:r>
      <w:r w:rsidR="003E1658">
        <w:rPr>
          <w:rFonts w:ascii="Tahoma" w:hAnsi="Tahoma" w:cs="Tahoma"/>
        </w:rPr>
        <w:t xml:space="preserve"> a přilehlých veřejných prostranství</w:t>
      </w:r>
      <w:r w:rsidRPr="00092937">
        <w:rPr>
          <w:rFonts w:ascii="Tahoma" w:hAnsi="Tahoma" w:cs="Tahoma"/>
        </w:rPr>
        <w:t xml:space="preserve"> </w:t>
      </w:r>
      <w:r w:rsidR="00E47CBD" w:rsidRPr="00092937">
        <w:rPr>
          <w:rFonts w:ascii="Tahoma" w:hAnsi="Tahoma" w:cs="Tahoma"/>
        </w:rPr>
        <w:t xml:space="preserve">ve vazbě na Brněnskou třídu v úseku </w:t>
      </w:r>
      <w:r w:rsidR="00092937" w:rsidRPr="00092937">
        <w:rPr>
          <w:rFonts w:ascii="Tahoma" w:hAnsi="Tahoma" w:cs="Tahoma"/>
        </w:rPr>
        <w:t xml:space="preserve">od ulice </w:t>
      </w:r>
      <w:r w:rsidR="00E47CBD" w:rsidRPr="00092937">
        <w:rPr>
          <w:rFonts w:ascii="Tahoma" w:hAnsi="Tahoma" w:cs="Tahoma"/>
        </w:rPr>
        <w:t xml:space="preserve">Zvonařka </w:t>
      </w:r>
      <w:r w:rsidR="00092937" w:rsidRPr="00092937">
        <w:rPr>
          <w:rFonts w:ascii="Tahoma" w:hAnsi="Tahoma" w:cs="Tahoma"/>
        </w:rPr>
        <w:t>po</w:t>
      </w:r>
      <w:r w:rsidR="00E47CBD" w:rsidRPr="00092937">
        <w:rPr>
          <w:rFonts w:ascii="Tahoma" w:hAnsi="Tahoma" w:cs="Tahoma"/>
        </w:rPr>
        <w:t xml:space="preserve"> Přerovsk</w:t>
      </w:r>
      <w:r w:rsidR="00092937" w:rsidRPr="00092937">
        <w:rPr>
          <w:rFonts w:ascii="Tahoma" w:hAnsi="Tahoma" w:cs="Tahoma"/>
        </w:rPr>
        <w:t>ou</w:t>
      </w:r>
      <w:r w:rsidR="00E47CBD" w:rsidRPr="00092937">
        <w:rPr>
          <w:rFonts w:ascii="Tahoma" w:hAnsi="Tahoma" w:cs="Tahoma"/>
        </w:rPr>
        <w:t xml:space="preserve"> trať</w:t>
      </w:r>
      <w:r w:rsidR="003E1658">
        <w:rPr>
          <w:rFonts w:ascii="Tahoma" w:hAnsi="Tahoma" w:cs="Tahoma"/>
        </w:rPr>
        <w:t>:</w:t>
      </w:r>
    </w:p>
    <w:p w14:paraId="7A83ECA5" w14:textId="0212BE54" w:rsidR="007D5258" w:rsidRPr="00092937" w:rsidRDefault="007D5258" w:rsidP="007473D4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</w:rPr>
      </w:pPr>
      <w:r w:rsidRPr="00092937">
        <w:rPr>
          <w:rFonts w:ascii="Tahoma" w:hAnsi="Tahoma" w:cs="Tahoma"/>
        </w:rPr>
        <w:t>prostorov</w:t>
      </w:r>
      <w:r w:rsidR="00092937">
        <w:rPr>
          <w:rFonts w:ascii="Tahoma" w:hAnsi="Tahoma" w:cs="Tahoma"/>
        </w:rPr>
        <w:t>é</w:t>
      </w:r>
      <w:r w:rsidRPr="00092937">
        <w:rPr>
          <w:rFonts w:ascii="Tahoma" w:hAnsi="Tahoma" w:cs="Tahoma"/>
        </w:rPr>
        <w:t xml:space="preserve"> uspořádání</w:t>
      </w:r>
      <w:r w:rsidR="007473D4">
        <w:rPr>
          <w:rFonts w:ascii="Tahoma" w:hAnsi="Tahoma" w:cs="Tahoma"/>
        </w:rPr>
        <w:t xml:space="preserve"> koryta vodního toku</w:t>
      </w:r>
      <w:r w:rsidR="003E1658">
        <w:rPr>
          <w:rFonts w:ascii="Tahoma" w:hAnsi="Tahoma" w:cs="Tahoma"/>
        </w:rPr>
        <w:t xml:space="preserve"> s ohledem na okolní morfologii terénu a </w:t>
      </w:r>
      <w:r w:rsidR="00092937">
        <w:rPr>
          <w:rFonts w:ascii="Tahoma" w:hAnsi="Tahoma" w:cs="Tahoma"/>
        </w:rPr>
        <w:t>křížení</w:t>
      </w:r>
      <w:r w:rsidR="003E1658">
        <w:rPr>
          <w:rFonts w:ascii="Tahoma" w:hAnsi="Tahoma" w:cs="Tahoma"/>
        </w:rPr>
        <w:t xml:space="preserve"> (zatrubnění</w:t>
      </w:r>
      <w:r w:rsidR="00B1785D">
        <w:rPr>
          <w:rFonts w:ascii="Tahoma" w:hAnsi="Tahoma" w:cs="Tahoma"/>
        </w:rPr>
        <w:t>, přemostění</w:t>
      </w:r>
      <w:r w:rsidR="003E1658">
        <w:rPr>
          <w:rFonts w:ascii="Tahoma" w:hAnsi="Tahoma" w:cs="Tahoma"/>
        </w:rPr>
        <w:t>)</w:t>
      </w:r>
      <w:r w:rsidR="00092937">
        <w:rPr>
          <w:rFonts w:ascii="Tahoma" w:hAnsi="Tahoma" w:cs="Tahoma"/>
        </w:rPr>
        <w:t xml:space="preserve">; </w:t>
      </w:r>
    </w:p>
    <w:p w14:paraId="18F9C6D1" w14:textId="53E487D8" w:rsidR="00540CD4" w:rsidRPr="00B1785D" w:rsidRDefault="001F0B51" w:rsidP="00B1785D">
      <w:pPr>
        <w:pStyle w:val="Odstavecseseznamem"/>
        <w:numPr>
          <w:ilvl w:val="1"/>
          <w:numId w:val="3"/>
        </w:numPr>
        <w:ind w:left="143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vegetační úpravy</w:t>
      </w:r>
      <w:r w:rsidR="00A56530" w:rsidRPr="00065083">
        <w:rPr>
          <w:rFonts w:ascii="Tahoma" w:hAnsi="Tahoma" w:cs="Tahoma"/>
        </w:rPr>
        <w:t xml:space="preserve"> (specifikace druhového a prostorového složení, provozní uspořádání, vybavenosti, specifikace využití ploch pro hospodaření se srážkovými vodami);</w:t>
      </w:r>
    </w:p>
    <w:p w14:paraId="0254237E" w14:textId="429516E3" w:rsidR="00540CD4" w:rsidRPr="001332BD" w:rsidRDefault="00540CD4" w:rsidP="00540CD4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při návrhu zohlednit majetkové poměry, provozní hlediska, dopravní zatížení a etapizaci navrženou v rámci zpracované dopravní studie, případně doporučit </w:t>
      </w:r>
      <w:r w:rsidR="00B1785D">
        <w:rPr>
          <w:rFonts w:ascii="Tahoma" w:hAnsi="Tahoma" w:cs="Tahoma"/>
        </w:rPr>
        <w:t xml:space="preserve">úpravy dopravního řešení tak, </w:t>
      </w:r>
      <w:r w:rsidR="00B1785D" w:rsidRPr="001332BD">
        <w:rPr>
          <w:rFonts w:ascii="Tahoma" w:hAnsi="Tahoma" w:cs="Tahoma"/>
        </w:rPr>
        <w:t>aby byl max. využit potenciál nové městské třídy</w:t>
      </w:r>
      <w:r w:rsidRPr="001332BD">
        <w:rPr>
          <w:rFonts w:ascii="Tahoma" w:hAnsi="Tahoma" w:cs="Tahoma"/>
        </w:rPr>
        <w:t>;</w:t>
      </w:r>
    </w:p>
    <w:p w14:paraId="6A85CCA3" w14:textId="188A7B5F" w:rsidR="006D553E" w:rsidRPr="001332BD" w:rsidRDefault="00EB376A" w:rsidP="003C061A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1332BD">
        <w:rPr>
          <w:rFonts w:ascii="Tahoma" w:hAnsi="Tahoma" w:cs="Tahoma"/>
        </w:rPr>
        <w:t>pro navržená opatření stanov</w:t>
      </w:r>
      <w:r w:rsidR="00B1785D" w:rsidRPr="001332BD">
        <w:rPr>
          <w:rFonts w:ascii="Tahoma" w:hAnsi="Tahoma" w:cs="Tahoma"/>
        </w:rPr>
        <w:t>it</w:t>
      </w:r>
      <w:r w:rsidRPr="001332BD">
        <w:rPr>
          <w:rFonts w:ascii="Tahoma" w:hAnsi="Tahoma" w:cs="Tahoma"/>
        </w:rPr>
        <w:t xml:space="preserve"> orientační </w:t>
      </w:r>
      <w:r w:rsidR="0006102E" w:rsidRPr="001332BD">
        <w:rPr>
          <w:rFonts w:ascii="Tahoma" w:hAnsi="Tahoma" w:cs="Tahoma"/>
        </w:rPr>
        <w:t xml:space="preserve">odhad </w:t>
      </w:r>
      <w:r w:rsidRPr="001332BD">
        <w:rPr>
          <w:rFonts w:ascii="Tahoma" w:hAnsi="Tahoma" w:cs="Tahoma"/>
        </w:rPr>
        <w:t>investiční</w:t>
      </w:r>
      <w:r w:rsidR="0006102E" w:rsidRPr="001332BD">
        <w:rPr>
          <w:rFonts w:ascii="Tahoma" w:hAnsi="Tahoma" w:cs="Tahoma"/>
        </w:rPr>
        <w:t>ch</w:t>
      </w:r>
      <w:r w:rsidRPr="001332BD">
        <w:rPr>
          <w:rFonts w:ascii="Tahoma" w:hAnsi="Tahoma" w:cs="Tahoma"/>
        </w:rPr>
        <w:t xml:space="preserve"> náklad</w:t>
      </w:r>
      <w:r w:rsidR="0006102E" w:rsidRPr="001332BD">
        <w:rPr>
          <w:rFonts w:ascii="Tahoma" w:hAnsi="Tahoma" w:cs="Tahoma"/>
        </w:rPr>
        <w:t>ů</w:t>
      </w:r>
      <w:r w:rsidR="006D553E" w:rsidRPr="001332BD">
        <w:rPr>
          <w:rFonts w:ascii="Tahoma" w:hAnsi="Tahoma" w:cs="Tahoma"/>
        </w:rPr>
        <w:t>;</w:t>
      </w:r>
    </w:p>
    <w:p w14:paraId="0F540DB6" w14:textId="1EFE3931" w:rsidR="00E27258" w:rsidRPr="001332BD" w:rsidRDefault="006D553E" w:rsidP="00E2725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1332BD">
        <w:rPr>
          <w:rFonts w:ascii="Tahoma" w:hAnsi="Tahoma" w:cs="Tahoma"/>
        </w:rPr>
        <w:t xml:space="preserve">stanovit </w:t>
      </w:r>
      <w:r w:rsidR="00D61898" w:rsidRPr="001332BD">
        <w:rPr>
          <w:rFonts w:ascii="Tahoma" w:hAnsi="Tahoma" w:cs="Tahoma"/>
        </w:rPr>
        <w:t xml:space="preserve">seznam a </w:t>
      </w:r>
      <w:r w:rsidRPr="001332BD">
        <w:rPr>
          <w:rFonts w:ascii="Tahoma" w:hAnsi="Tahoma" w:cs="Tahoma"/>
        </w:rPr>
        <w:t xml:space="preserve">rozsah průzkumů </w:t>
      </w:r>
      <w:r w:rsidR="001332BD" w:rsidRPr="001332BD">
        <w:rPr>
          <w:rFonts w:ascii="Tahoma" w:hAnsi="Tahoma" w:cs="Tahoma"/>
        </w:rPr>
        <w:t>nezbytných</w:t>
      </w:r>
      <w:r w:rsidR="00E27258" w:rsidRPr="001332BD">
        <w:rPr>
          <w:rFonts w:ascii="Tahoma" w:hAnsi="Tahoma" w:cs="Tahoma"/>
        </w:rPr>
        <w:t xml:space="preserve"> pro zpracování navazujících stupňů projektové dokumentace</w:t>
      </w:r>
      <w:r w:rsidR="001332BD" w:rsidRPr="001332BD">
        <w:rPr>
          <w:rFonts w:ascii="Tahoma" w:hAnsi="Tahoma" w:cs="Tahoma"/>
        </w:rPr>
        <w:t xml:space="preserve"> Brněnské třídy</w:t>
      </w:r>
      <w:r w:rsidR="00E27258" w:rsidRPr="001332BD">
        <w:rPr>
          <w:rFonts w:ascii="Tahoma" w:hAnsi="Tahoma" w:cs="Tahoma"/>
        </w:rPr>
        <w:t>.</w:t>
      </w:r>
    </w:p>
    <w:p w14:paraId="75DC3068" w14:textId="2B079426" w:rsidR="00F1170E" w:rsidRPr="00A82284" w:rsidRDefault="00F1170E" w:rsidP="00F1170E">
      <w:pPr>
        <w:jc w:val="both"/>
        <w:rPr>
          <w:rFonts w:ascii="Tahoma" w:hAnsi="Tahoma" w:cs="Tahoma"/>
        </w:rPr>
      </w:pPr>
    </w:p>
    <w:p w14:paraId="71313ABC" w14:textId="0278C610" w:rsidR="00F1170E" w:rsidRDefault="003C486C" w:rsidP="00B744D9">
      <w:pPr>
        <w:pStyle w:val="Odstavecseseznamem"/>
        <w:numPr>
          <w:ilvl w:val="0"/>
          <w:numId w:val="1"/>
        </w:numPr>
        <w:spacing w:after="240" w:line="300" w:lineRule="auto"/>
        <w:ind w:left="567" w:hanging="567"/>
        <w:contextualSpacing w:val="0"/>
        <w:jc w:val="both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Obecné požadavky</w:t>
      </w:r>
    </w:p>
    <w:p w14:paraId="0514CD4A" w14:textId="77777777" w:rsidR="003C486C" w:rsidRPr="001807E0" w:rsidRDefault="003C486C" w:rsidP="003C48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Vodohospodářská studie</w:t>
      </w:r>
      <w:r w:rsidRPr="001807E0">
        <w:rPr>
          <w:rFonts w:ascii="Tahoma" w:hAnsi="Tahoma" w:cs="Tahoma"/>
        </w:rPr>
        <w:t xml:space="preserve"> bude obsahovat následující výstupy:</w:t>
      </w:r>
    </w:p>
    <w:p w14:paraId="0A14514D" w14:textId="77777777" w:rsidR="003C486C" w:rsidRPr="001807E0" w:rsidRDefault="003C486C" w:rsidP="00B744D9">
      <w:pPr>
        <w:pStyle w:val="Odstavecseseznamem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="Tahoma" w:hAnsi="Tahoma" w:cs="Tahoma"/>
          <w:b/>
          <w:bCs/>
        </w:rPr>
      </w:pPr>
      <w:r w:rsidRPr="001807E0">
        <w:rPr>
          <w:rFonts w:ascii="Tahoma" w:hAnsi="Tahoma" w:cs="Tahoma"/>
          <w:b/>
          <w:bCs/>
        </w:rPr>
        <w:t>Textová část</w:t>
      </w:r>
    </w:p>
    <w:p w14:paraId="487F9A0A" w14:textId="4E3E9BA7" w:rsidR="003C486C" w:rsidRPr="001807E0" w:rsidRDefault="003C486C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1807E0">
        <w:rPr>
          <w:rFonts w:ascii="Tahoma" w:hAnsi="Tahoma" w:cs="Tahoma"/>
        </w:rPr>
        <w:t xml:space="preserve">technická zpráva vč. </w:t>
      </w:r>
      <w:r w:rsidR="00B82477">
        <w:rPr>
          <w:rFonts w:ascii="Tahoma" w:hAnsi="Tahoma" w:cs="Tahoma"/>
        </w:rPr>
        <w:t xml:space="preserve">schémat, </w:t>
      </w:r>
      <w:r w:rsidRPr="001807E0">
        <w:rPr>
          <w:rFonts w:ascii="Tahoma" w:hAnsi="Tahoma" w:cs="Tahoma"/>
        </w:rPr>
        <w:t>hydrotechnických výpočtů, tabulek a grafů;</w:t>
      </w:r>
    </w:p>
    <w:p w14:paraId="62454BC5" w14:textId="77777777" w:rsidR="003C486C" w:rsidRPr="001807E0" w:rsidRDefault="003C486C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1807E0">
        <w:rPr>
          <w:rFonts w:ascii="Tahoma" w:hAnsi="Tahoma" w:cs="Tahoma"/>
        </w:rPr>
        <w:t>dokladová část.</w:t>
      </w:r>
    </w:p>
    <w:p w14:paraId="1778B21D" w14:textId="77777777" w:rsidR="003C486C" w:rsidRPr="001807E0" w:rsidRDefault="003C486C" w:rsidP="00B744D9">
      <w:pPr>
        <w:pStyle w:val="Odstavecseseznamem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="Tahoma" w:hAnsi="Tahoma" w:cs="Tahoma"/>
          <w:b/>
          <w:bCs/>
        </w:rPr>
      </w:pPr>
      <w:r w:rsidRPr="001807E0">
        <w:rPr>
          <w:rFonts w:ascii="Tahoma" w:hAnsi="Tahoma" w:cs="Tahoma"/>
          <w:b/>
          <w:bCs/>
        </w:rPr>
        <w:lastRenderedPageBreak/>
        <w:t>Grafická část</w:t>
      </w:r>
    </w:p>
    <w:p w14:paraId="526A7DC6" w14:textId="37154471" w:rsidR="003C486C" w:rsidRPr="001807E0" w:rsidRDefault="003C486C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 w:rsidRPr="001807E0">
        <w:rPr>
          <w:rFonts w:ascii="Tahoma" w:hAnsi="Tahoma" w:cs="Tahoma"/>
        </w:rPr>
        <w:t>situace (</w:t>
      </w:r>
      <w:r w:rsidR="00BA494A">
        <w:rPr>
          <w:rFonts w:ascii="Tahoma" w:hAnsi="Tahoma" w:cs="Tahoma"/>
        </w:rPr>
        <w:t xml:space="preserve">celková, hydrotechnická, majetkoprávní, </w:t>
      </w:r>
      <w:r w:rsidR="009360E9">
        <w:rPr>
          <w:rFonts w:ascii="Tahoma" w:hAnsi="Tahoma" w:cs="Tahoma"/>
        </w:rPr>
        <w:t xml:space="preserve">dopravního řešení, </w:t>
      </w:r>
      <w:r w:rsidR="00BA494A">
        <w:rPr>
          <w:rFonts w:ascii="Tahoma" w:hAnsi="Tahoma" w:cs="Tahoma"/>
        </w:rPr>
        <w:t>stav</w:t>
      </w:r>
      <w:r w:rsidR="00A82284">
        <w:rPr>
          <w:rFonts w:ascii="Tahoma" w:hAnsi="Tahoma" w:cs="Tahoma"/>
        </w:rPr>
        <w:t xml:space="preserve">, </w:t>
      </w:r>
      <w:r w:rsidR="00BA494A">
        <w:rPr>
          <w:rFonts w:ascii="Tahoma" w:hAnsi="Tahoma" w:cs="Tahoma"/>
        </w:rPr>
        <w:t>návrh</w:t>
      </w:r>
      <w:r w:rsidR="00A82284">
        <w:rPr>
          <w:rFonts w:ascii="Tahoma" w:hAnsi="Tahoma" w:cs="Tahoma"/>
        </w:rPr>
        <w:t>, etapizace</w:t>
      </w:r>
      <w:r w:rsidRPr="001807E0">
        <w:rPr>
          <w:rFonts w:ascii="Tahoma" w:hAnsi="Tahoma" w:cs="Tahoma"/>
        </w:rPr>
        <w:t>);</w:t>
      </w:r>
    </w:p>
    <w:p w14:paraId="0F6DD1D7" w14:textId="227EF7B6" w:rsidR="00374DA2" w:rsidRDefault="00374DA2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vzorové příčné řezy (uliční profil</w:t>
      </w:r>
      <w:r w:rsidR="00BA494A">
        <w:rPr>
          <w:rFonts w:ascii="Tahoma" w:hAnsi="Tahoma" w:cs="Tahoma"/>
        </w:rPr>
        <w:t>y</w:t>
      </w:r>
      <w:r>
        <w:rPr>
          <w:rFonts w:ascii="Tahoma" w:hAnsi="Tahoma" w:cs="Tahoma"/>
        </w:rPr>
        <w:t>)</w:t>
      </w:r>
      <w:r w:rsidR="00BA494A">
        <w:rPr>
          <w:rFonts w:ascii="Tahoma" w:hAnsi="Tahoma" w:cs="Tahoma"/>
        </w:rPr>
        <w:t>;</w:t>
      </w:r>
    </w:p>
    <w:p w14:paraId="5DFCD74C" w14:textId="4AD73285" w:rsidR="00374DA2" w:rsidRDefault="00374DA2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celkové řezy</w:t>
      </w:r>
      <w:r w:rsidR="00B82477">
        <w:rPr>
          <w:rFonts w:ascii="Tahoma" w:hAnsi="Tahoma" w:cs="Tahoma"/>
        </w:rPr>
        <w:t xml:space="preserve"> územím</w:t>
      </w:r>
      <w:r w:rsidR="00BA494A">
        <w:rPr>
          <w:rFonts w:ascii="Tahoma" w:hAnsi="Tahoma" w:cs="Tahoma"/>
        </w:rPr>
        <w:t>;</w:t>
      </w:r>
    </w:p>
    <w:p w14:paraId="534A99B8" w14:textId="03BB109C" w:rsidR="00374DA2" w:rsidRPr="001807E0" w:rsidRDefault="00374DA2" w:rsidP="003C486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podélné profily</w:t>
      </w:r>
      <w:r w:rsidR="0084737F">
        <w:rPr>
          <w:rFonts w:ascii="Tahoma" w:hAnsi="Tahoma" w:cs="Tahoma"/>
        </w:rPr>
        <w:t xml:space="preserve"> (Brněnská třída)</w:t>
      </w:r>
      <w:r w:rsidR="00BA494A">
        <w:rPr>
          <w:rFonts w:ascii="Tahoma" w:hAnsi="Tahoma" w:cs="Tahoma"/>
        </w:rPr>
        <w:t>,</w:t>
      </w:r>
    </w:p>
    <w:p w14:paraId="15A86907" w14:textId="6AD0AB0F" w:rsidR="003C486C" w:rsidRPr="00521BFB" w:rsidRDefault="008A4361" w:rsidP="00521BFB">
      <w:pPr>
        <w:pStyle w:val="Odstavecseseznamem"/>
        <w:spacing w:after="120"/>
        <w:ind w:left="714"/>
        <w:contextualSpacing w:val="0"/>
        <w:jc w:val="both"/>
        <w:rPr>
          <w:rFonts w:ascii="Tahoma" w:hAnsi="Tahoma" w:cs="Tahoma"/>
          <w:i/>
          <w:iCs/>
        </w:rPr>
      </w:pPr>
      <w:r w:rsidRPr="00521BFB">
        <w:rPr>
          <w:rFonts w:ascii="Tahoma" w:hAnsi="Tahoma" w:cs="Tahoma"/>
          <w:i/>
          <w:iCs/>
        </w:rPr>
        <w:t xml:space="preserve">Pozn. </w:t>
      </w:r>
      <w:r w:rsidR="003C486C" w:rsidRPr="00521BFB">
        <w:rPr>
          <w:rFonts w:ascii="Tahoma" w:hAnsi="Tahoma" w:cs="Tahoma"/>
          <w:i/>
          <w:iCs/>
        </w:rPr>
        <w:t xml:space="preserve">Situace budou zpracovány s ohledem </w:t>
      </w:r>
      <w:r w:rsidR="0084737F" w:rsidRPr="00521BFB">
        <w:rPr>
          <w:rFonts w:ascii="Tahoma" w:hAnsi="Tahoma" w:cs="Tahoma"/>
          <w:i/>
          <w:iCs/>
        </w:rPr>
        <w:t>funkční celky</w:t>
      </w:r>
      <w:r w:rsidR="003C486C" w:rsidRPr="00521BFB">
        <w:rPr>
          <w:rFonts w:ascii="Tahoma" w:hAnsi="Tahoma" w:cs="Tahoma"/>
          <w:i/>
          <w:iCs/>
        </w:rPr>
        <w:t>, kter</w:t>
      </w:r>
      <w:r w:rsidR="00FC6E21" w:rsidRPr="00521BFB">
        <w:rPr>
          <w:rFonts w:ascii="Tahoma" w:hAnsi="Tahoma" w:cs="Tahoma"/>
          <w:i/>
          <w:iCs/>
        </w:rPr>
        <w:t>é</w:t>
      </w:r>
      <w:r w:rsidR="003C486C" w:rsidRPr="00521BFB">
        <w:rPr>
          <w:rFonts w:ascii="Tahoma" w:hAnsi="Tahoma" w:cs="Tahoma"/>
          <w:i/>
          <w:iCs/>
        </w:rPr>
        <w:t xml:space="preserve"> bud</w:t>
      </w:r>
      <w:r w:rsidR="00FC6E21" w:rsidRPr="00521BFB">
        <w:rPr>
          <w:rFonts w:ascii="Tahoma" w:hAnsi="Tahoma" w:cs="Tahoma"/>
          <w:i/>
          <w:iCs/>
        </w:rPr>
        <w:t>ou</w:t>
      </w:r>
      <w:r w:rsidR="003C486C" w:rsidRPr="00521BFB">
        <w:rPr>
          <w:rFonts w:ascii="Tahoma" w:hAnsi="Tahoma" w:cs="Tahoma"/>
          <w:i/>
          <w:iCs/>
        </w:rPr>
        <w:t xml:space="preserve"> v</w:t>
      </w:r>
      <w:r w:rsidR="00FC6E21" w:rsidRPr="00521BFB">
        <w:rPr>
          <w:rFonts w:ascii="Tahoma" w:hAnsi="Tahoma" w:cs="Tahoma"/>
          <w:i/>
          <w:iCs/>
        </w:rPr>
        <w:t> </w:t>
      </w:r>
      <w:r w:rsidR="003C486C" w:rsidRPr="00521BFB">
        <w:rPr>
          <w:rFonts w:ascii="Tahoma" w:hAnsi="Tahoma" w:cs="Tahoma"/>
          <w:i/>
          <w:iCs/>
        </w:rPr>
        <w:t>každé</w:t>
      </w:r>
      <w:r w:rsidR="00FC6E21" w:rsidRPr="00521BFB">
        <w:rPr>
          <w:rFonts w:ascii="Tahoma" w:hAnsi="Tahoma" w:cs="Tahoma"/>
          <w:i/>
          <w:iCs/>
        </w:rPr>
        <w:t>m výkrese</w:t>
      </w:r>
      <w:r w:rsidR="003C486C" w:rsidRPr="00521BFB">
        <w:rPr>
          <w:rFonts w:ascii="Tahoma" w:hAnsi="Tahoma" w:cs="Tahoma"/>
          <w:i/>
          <w:iCs/>
        </w:rPr>
        <w:t xml:space="preserve"> vyznačen</w:t>
      </w:r>
      <w:r w:rsidR="00FC6E21" w:rsidRPr="00521BFB">
        <w:rPr>
          <w:rFonts w:ascii="Tahoma" w:hAnsi="Tahoma" w:cs="Tahoma"/>
          <w:i/>
          <w:iCs/>
        </w:rPr>
        <w:t>y</w:t>
      </w:r>
      <w:r w:rsidR="003C486C" w:rsidRPr="00521BFB">
        <w:rPr>
          <w:rFonts w:ascii="Tahoma" w:hAnsi="Tahoma" w:cs="Tahoma"/>
          <w:i/>
          <w:iCs/>
        </w:rPr>
        <w:t>.</w:t>
      </w:r>
    </w:p>
    <w:p w14:paraId="3FB030D7" w14:textId="0F156315" w:rsidR="003C486C" w:rsidRPr="00A82284" w:rsidRDefault="003C486C" w:rsidP="00A82284">
      <w:pPr>
        <w:jc w:val="both"/>
        <w:rPr>
          <w:rFonts w:ascii="Tahoma" w:hAnsi="Tahoma" w:cs="Tahoma"/>
        </w:rPr>
      </w:pPr>
    </w:p>
    <w:p w14:paraId="6E8E22DC" w14:textId="77777777" w:rsidR="003C486C" w:rsidRPr="008A4361" w:rsidRDefault="003C486C" w:rsidP="00A82284">
      <w:pPr>
        <w:pStyle w:val="Odstavecseseznamem"/>
        <w:numPr>
          <w:ilvl w:val="0"/>
          <w:numId w:val="1"/>
        </w:numPr>
        <w:spacing w:after="240" w:line="300" w:lineRule="auto"/>
        <w:ind w:left="567" w:hanging="567"/>
        <w:contextualSpacing w:val="0"/>
        <w:jc w:val="both"/>
        <w:rPr>
          <w:rFonts w:ascii="Tahoma" w:hAnsi="Tahoma" w:cs="Tahoma"/>
          <w:b/>
          <w:sz w:val="24"/>
          <w:szCs w:val="20"/>
        </w:rPr>
      </w:pPr>
      <w:r w:rsidRPr="008A4361">
        <w:rPr>
          <w:rFonts w:ascii="Tahoma" w:hAnsi="Tahoma" w:cs="Tahoma"/>
          <w:b/>
          <w:sz w:val="24"/>
          <w:szCs w:val="20"/>
        </w:rPr>
        <w:t>Výchozí p</w:t>
      </w:r>
      <w:r w:rsidR="00F1170E" w:rsidRPr="008A4361">
        <w:rPr>
          <w:rFonts w:ascii="Tahoma" w:hAnsi="Tahoma" w:cs="Tahoma"/>
          <w:b/>
          <w:sz w:val="24"/>
          <w:szCs w:val="20"/>
        </w:rPr>
        <w:t>odklady</w:t>
      </w:r>
    </w:p>
    <w:p w14:paraId="7F06CF9A" w14:textId="77777777" w:rsidR="00C179F7" w:rsidRPr="008A4361" w:rsidRDefault="00C179F7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>Rozsah řešeného území</w:t>
      </w:r>
    </w:p>
    <w:p w14:paraId="13C31A61" w14:textId="6AAF0CA5" w:rsidR="00C179F7" w:rsidRPr="008A4361" w:rsidRDefault="00C179F7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 xml:space="preserve">viz </w:t>
      </w:r>
      <w:r w:rsidR="00521BFB">
        <w:rPr>
          <w:rFonts w:ascii="Tahoma" w:hAnsi="Tahoma" w:cs="Tahoma"/>
        </w:rPr>
        <w:t>P</w:t>
      </w:r>
      <w:r w:rsidRPr="008A4361">
        <w:rPr>
          <w:rFonts w:ascii="Tahoma" w:hAnsi="Tahoma" w:cs="Tahoma"/>
        </w:rPr>
        <w:t>říloha č.</w:t>
      </w:r>
      <w:r w:rsidR="00521BFB">
        <w:rPr>
          <w:rFonts w:ascii="Tahoma" w:hAnsi="Tahoma" w:cs="Tahoma"/>
        </w:rPr>
        <w:t xml:space="preserve"> </w:t>
      </w:r>
      <w:r w:rsidRPr="008A4361">
        <w:rPr>
          <w:rFonts w:ascii="Tahoma" w:hAnsi="Tahoma" w:cs="Tahoma"/>
        </w:rPr>
        <w:t xml:space="preserve">1 </w:t>
      </w:r>
      <w:r w:rsidR="00521BFB">
        <w:rPr>
          <w:rFonts w:ascii="Tahoma" w:hAnsi="Tahoma" w:cs="Tahoma"/>
        </w:rPr>
        <w:t>T</w:t>
      </w:r>
      <w:r w:rsidRPr="008A4361">
        <w:rPr>
          <w:rFonts w:ascii="Tahoma" w:hAnsi="Tahoma" w:cs="Tahoma"/>
        </w:rPr>
        <w:t>echnické specifikace</w:t>
      </w:r>
    </w:p>
    <w:p w14:paraId="1509763A" w14:textId="77777777" w:rsidR="00167470" w:rsidRPr="008A4361" w:rsidRDefault="00167470" w:rsidP="00B250D6">
      <w:pPr>
        <w:spacing w:after="0" w:line="300" w:lineRule="auto"/>
        <w:ind w:left="426"/>
        <w:jc w:val="both"/>
        <w:rPr>
          <w:rFonts w:ascii="Tahoma" w:hAnsi="Tahoma" w:cs="Tahoma"/>
        </w:rPr>
      </w:pPr>
    </w:p>
    <w:p w14:paraId="193657A2" w14:textId="1552C78D" w:rsidR="00F815A7" w:rsidRDefault="00F815A7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 xml:space="preserve">Technická studie </w:t>
      </w:r>
      <w:r w:rsidR="000431F8" w:rsidRPr="008A4361">
        <w:rPr>
          <w:rFonts w:ascii="Tahoma" w:hAnsi="Tahoma" w:cs="Tahoma"/>
          <w:b/>
          <w:bCs/>
        </w:rPr>
        <w:t xml:space="preserve">„Brněnská třída v úseku </w:t>
      </w:r>
      <w:r w:rsidR="005E0DA5">
        <w:rPr>
          <w:rFonts w:ascii="Tahoma" w:hAnsi="Tahoma" w:cs="Tahoma"/>
          <w:b/>
          <w:bCs/>
        </w:rPr>
        <w:t>Zvonařka- Cejl</w:t>
      </w:r>
      <w:r w:rsidR="000431F8" w:rsidRPr="008A4361">
        <w:rPr>
          <w:rFonts w:ascii="Tahoma" w:hAnsi="Tahoma" w:cs="Tahoma"/>
          <w:b/>
          <w:bCs/>
        </w:rPr>
        <w:t xml:space="preserve">“ </w:t>
      </w:r>
      <w:r w:rsidRPr="008A4361">
        <w:rPr>
          <w:rFonts w:ascii="Tahoma" w:hAnsi="Tahoma" w:cs="Tahoma"/>
          <w:b/>
          <w:bCs/>
        </w:rPr>
        <w:t xml:space="preserve">(PK OSSENDORF, s.r.o., </w:t>
      </w:r>
      <w:r w:rsidR="005E0DA5">
        <w:rPr>
          <w:rFonts w:ascii="Tahoma" w:hAnsi="Tahoma" w:cs="Tahoma"/>
          <w:b/>
          <w:bCs/>
        </w:rPr>
        <w:t>01/</w:t>
      </w:r>
      <w:r w:rsidRPr="008A4361">
        <w:rPr>
          <w:rFonts w:ascii="Tahoma" w:hAnsi="Tahoma" w:cs="Tahoma"/>
          <w:b/>
          <w:bCs/>
        </w:rPr>
        <w:t>202</w:t>
      </w:r>
      <w:r w:rsidR="005E0DA5">
        <w:rPr>
          <w:rFonts w:ascii="Tahoma" w:hAnsi="Tahoma" w:cs="Tahoma"/>
          <w:b/>
          <w:bCs/>
        </w:rPr>
        <w:t>2</w:t>
      </w:r>
      <w:r w:rsidRPr="008A4361">
        <w:rPr>
          <w:rFonts w:ascii="Tahoma" w:hAnsi="Tahoma" w:cs="Tahoma"/>
          <w:b/>
          <w:bCs/>
        </w:rPr>
        <w:t>)</w:t>
      </w:r>
    </w:p>
    <w:p w14:paraId="36651B66" w14:textId="60079E78" w:rsidR="004A3A91" w:rsidRPr="008A4361" w:rsidRDefault="004A3A91" w:rsidP="004A3A91">
      <w:pPr>
        <w:pStyle w:val="Odstavecseseznamem"/>
        <w:spacing w:after="0" w:line="300" w:lineRule="auto"/>
        <w:ind w:left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>P</w:t>
      </w:r>
      <w:r w:rsidRPr="008A4361">
        <w:rPr>
          <w:rFonts w:ascii="Tahoma" w:hAnsi="Tahoma" w:cs="Tahoma"/>
        </w:rPr>
        <w:t>říloha č.</w:t>
      </w:r>
      <w:r>
        <w:rPr>
          <w:rFonts w:ascii="Tahoma" w:hAnsi="Tahoma" w:cs="Tahoma"/>
        </w:rPr>
        <w:t xml:space="preserve"> 2</w:t>
      </w:r>
      <w:r w:rsidRPr="008A43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Pr="008A4361">
        <w:rPr>
          <w:rFonts w:ascii="Tahoma" w:hAnsi="Tahoma" w:cs="Tahoma"/>
        </w:rPr>
        <w:t>echnické specifikace</w:t>
      </w:r>
    </w:p>
    <w:p w14:paraId="2ABD95DA" w14:textId="77777777" w:rsidR="00167470" w:rsidRPr="008A4361" w:rsidRDefault="00167470" w:rsidP="00B250D6">
      <w:pPr>
        <w:pStyle w:val="Odstavecseseznamem"/>
        <w:spacing w:after="0" w:line="300" w:lineRule="auto"/>
        <w:ind w:left="426"/>
        <w:jc w:val="both"/>
        <w:rPr>
          <w:rFonts w:ascii="Tahoma" w:hAnsi="Tahoma" w:cs="Tahoma"/>
          <w:b/>
          <w:bCs/>
        </w:rPr>
      </w:pPr>
    </w:p>
    <w:p w14:paraId="453ECC9F" w14:textId="23B42531" w:rsidR="000431F8" w:rsidRPr="008A4361" w:rsidRDefault="000431F8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>Platný Územní plán města Brna (1994)</w:t>
      </w:r>
    </w:p>
    <w:p w14:paraId="6831527D" w14:textId="77777777" w:rsidR="00167470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5" w:history="1">
        <w:r w:rsidR="000431F8" w:rsidRPr="008A4361">
          <w:rPr>
            <w:rStyle w:val="Hypertextovodkaz"/>
            <w:rFonts w:ascii="Tahoma" w:hAnsi="Tahoma" w:cs="Tahoma"/>
          </w:rPr>
          <w:t>https://upmb.brno.cz/platny-uzemni-plan/uplne-zneni/</w:t>
        </w:r>
      </w:hyperlink>
    </w:p>
    <w:p w14:paraId="6908FF48" w14:textId="462A84B1" w:rsidR="00F815A7" w:rsidRPr="008A4361" w:rsidRDefault="000431F8" w:rsidP="00B250D6">
      <w:pPr>
        <w:spacing w:after="0" w:line="300" w:lineRule="auto"/>
        <w:ind w:left="426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 xml:space="preserve"> </w:t>
      </w:r>
    </w:p>
    <w:p w14:paraId="52327A68" w14:textId="7BB91F21" w:rsidR="003C486C" w:rsidRPr="008A4361" w:rsidRDefault="0084737F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>Návrh</w:t>
      </w:r>
      <w:r w:rsidR="00C179F7" w:rsidRPr="008A4361">
        <w:rPr>
          <w:rFonts w:ascii="Tahoma" w:hAnsi="Tahoma" w:cs="Tahoma"/>
          <w:b/>
          <w:bCs/>
        </w:rPr>
        <w:t xml:space="preserve"> </w:t>
      </w:r>
      <w:r w:rsidR="00991564" w:rsidRPr="008A4361">
        <w:rPr>
          <w:rFonts w:ascii="Tahoma" w:hAnsi="Tahoma" w:cs="Tahoma"/>
          <w:b/>
          <w:bCs/>
        </w:rPr>
        <w:t>Územní</w:t>
      </w:r>
      <w:r w:rsidRPr="008A4361">
        <w:rPr>
          <w:rFonts w:ascii="Tahoma" w:hAnsi="Tahoma" w:cs="Tahoma"/>
          <w:b/>
          <w:bCs/>
        </w:rPr>
        <w:t>ho</w:t>
      </w:r>
      <w:r w:rsidR="00991564" w:rsidRPr="008A4361">
        <w:rPr>
          <w:rFonts w:ascii="Tahoma" w:hAnsi="Tahoma" w:cs="Tahoma"/>
          <w:b/>
          <w:bCs/>
        </w:rPr>
        <w:t xml:space="preserve"> plán</w:t>
      </w:r>
      <w:r w:rsidRPr="008A4361">
        <w:rPr>
          <w:rFonts w:ascii="Tahoma" w:hAnsi="Tahoma" w:cs="Tahoma"/>
          <w:b/>
          <w:bCs/>
        </w:rPr>
        <w:t>u</w:t>
      </w:r>
      <w:r w:rsidR="00991564" w:rsidRPr="008A4361">
        <w:rPr>
          <w:rFonts w:ascii="Tahoma" w:hAnsi="Tahoma" w:cs="Tahoma"/>
          <w:b/>
          <w:bCs/>
        </w:rPr>
        <w:t xml:space="preserve"> města Brna (2021)</w:t>
      </w:r>
    </w:p>
    <w:p w14:paraId="3384AF29" w14:textId="3F2BF93B" w:rsidR="00C179F7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6" w:history="1">
        <w:r w:rsidR="00DE5CEB" w:rsidRPr="008A4361">
          <w:rPr>
            <w:rStyle w:val="Hypertextovodkaz"/>
            <w:rFonts w:ascii="Tahoma" w:hAnsi="Tahoma" w:cs="Tahoma"/>
          </w:rPr>
          <w:t>https://upmb.brno.cz/pripravovany-uzemni-plan/ii-upraveny-navrh-2021/</w:t>
        </w:r>
      </w:hyperlink>
      <w:r w:rsidR="00DE5CEB" w:rsidRPr="008A4361">
        <w:rPr>
          <w:rFonts w:ascii="Tahoma" w:hAnsi="Tahoma" w:cs="Tahoma"/>
        </w:rPr>
        <w:t xml:space="preserve"> </w:t>
      </w:r>
    </w:p>
    <w:p w14:paraId="15051352" w14:textId="77777777" w:rsidR="00D63723" w:rsidRPr="008A4361" w:rsidRDefault="00D63723" w:rsidP="00B250D6">
      <w:pPr>
        <w:pStyle w:val="Odstavecseseznamem"/>
        <w:spacing w:after="0" w:line="300" w:lineRule="auto"/>
        <w:ind w:left="426"/>
        <w:jc w:val="both"/>
        <w:rPr>
          <w:rFonts w:ascii="Tahoma" w:hAnsi="Tahoma" w:cs="Tahoma"/>
        </w:rPr>
      </w:pPr>
    </w:p>
    <w:p w14:paraId="4024AC6B" w14:textId="027FA41E" w:rsidR="003C486C" w:rsidRPr="008A4361" w:rsidRDefault="00991564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>Územně analytické podklady města Brna (2020)</w:t>
      </w:r>
    </w:p>
    <w:p w14:paraId="70C6D651" w14:textId="4A57F3C0" w:rsidR="00C179F7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7" w:history="1">
        <w:r w:rsidR="00DE5CEB" w:rsidRPr="00521BFB">
          <w:rPr>
            <w:rStyle w:val="Hypertextovodkaz"/>
            <w:rFonts w:ascii="Tahoma" w:hAnsi="Tahoma" w:cs="Tahoma"/>
          </w:rPr>
          <w:t>https</w:t>
        </w:r>
        <w:r w:rsidR="00DE5CEB" w:rsidRPr="008A4361">
          <w:rPr>
            <w:rStyle w:val="Hypertextovodkaz"/>
            <w:rFonts w:ascii="Tahoma" w:hAnsi="Tahoma" w:cs="Tahoma"/>
          </w:rPr>
          <w:t>://www.brno.cz/sprava-mesta/magistrat-mesta-brna/usek-1-namestka-primatorky/odbor-uzemniho-planovani-a-rozvoje/dokumenty/upp/uzemne-analyticke-podklady-2020/</w:t>
        </w:r>
      </w:hyperlink>
      <w:r w:rsidR="00DE5CEB" w:rsidRPr="008A4361">
        <w:rPr>
          <w:rFonts w:ascii="Tahoma" w:hAnsi="Tahoma" w:cs="Tahoma"/>
        </w:rPr>
        <w:t xml:space="preserve"> </w:t>
      </w:r>
    </w:p>
    <w:p w14:paraId="2B2ED848" w14:textId="77777777" w:rsidR="00D63723" w:rsidRPr="008A4361" w:rsidRDefault="00D63723" w:rsidP="00B250D6">
      <w:pPr>
        <w:spacing w:after="0" w:line="300" w:lineRule="auto"/>
        <w:ind w:left="426"/>
        <w:jc w:val="both"/>
        <w:rPr>
          <w:rFonts w:ascii="Tahoma" w:hAnsi="Tahoma" w:cs="Tahoma"/>
        </w:rPr>
      </w:pPr>
    </w:p>
    <w:p w14:paraId="249C5C72" w14:textId="1F70634D" w:rsidR="003C486C" w:rsidRPr="008A4361" w:rsidRDefault="00991564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 xml:space="preserve">Generel odvodnění města Brna, Část </w:t>
      </w:r>
      <w:r w:rsidR="0084737F" w:rsidRPr="008A4361">
        <w:rPr>
          <w:rFonts w:ascii="Tahoma" w:hAnsi="Tahoma" w:cs="Tahoma"/>
          <w:b/>
          <w:bCs/>
        </w:rPr>
        <w:t>D – Generel</w:t>
      </w:r>
      <w:r w:rsidRPr="008A4361">
        <w:rPr>
          <w:rFonts w:ascii="Tahoma" w:hAnsi="Tahoma" w:cs="Tahoma"/>
          <w:b/>
          <w:bCs/>
        </w:rPr>
        <w:t xml:space="preserve"> kanalizace (</w:t>
      </w:r>
      <w:r w:rsidR="00DE5CEB" w:rsidRPr="008A4361">
        <w:rPr>
          <w:rFonts w:ascii="Tahoma" w:hAnsi="Tahoma" w:cs="Tahoma"/>
          <w:b/>
          <w:bCs/>
        </w:rPr>
        <w:t>2009)</w:t>
      </w:r>
    </w:p>
    <w:p w14:paraId="246E941E" w14:textId="1244B24F" w:rsidR="00DE5CEB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8" w:history="1">
        <w:r w:rsidR="00DE5CEB" w:rsidRPr="008A4361">
          <w:rPr>
            <w:rStyle w:val="Hypertextovodkaz"/>
            <w:rFonts w:ascii="Tahoma" w:hAnsi="Tahoma" w:cs="Tahoma"/>
          </w:rPr>
          <w:t>https://upmb.brno.cz/uzemne-planovaci-podklady/uzemni-studie/platne-us/generel-odvodneni-mesta-brna/</w:t>
        </w:r>
      </w:hyperlink>
    </w:p>
    <w:p w14:paraId="4D304163" w14:textId="39763CDB" w:rsidR="00DE5CEB" w:rsidRPr="00521BFB" w:rsidRDefault="00DE5CEB" w:rsidP="00521BFB">
      <w:pPr>
        <w:spacing w:after="0" w:line="300" w:lineRule="auto"/>
        <w:jc w:val="both"/>
        <w:rPr>
          <w:rFonts w:ascii="Tahoma" w:hAnsi="Tahoma" w:cs="Tahoma"/>
        </w:rPr>
      </w:pPr>
    </w:p>
    <w:p w14:paraId="08098351" w14:textId="62AB5371" w:rsidR="00DE5CEB" w:rsidRPr="008A4361" w:rsidRDefault="00DE5CEB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 xml:space="preserve">Územní studie Přestavbová </w:t>
      </w:r>
      <w:r w:rsidR="00521BFB" w:rsidRPr="008A4361">
        <w:rPr>
          <w:rFonts w:ascii="Tahoma" w:hAnsi="Tahoma" w:cs="Tahoma"/>
          <w:b/>
          <w:bCs/>
        </w:rPr>
        <w:t>zóna – Špitálka</w:t>
      </w:r>
      <w:r w:rsidRPr="008A4361">
        <w:rPr>
          <w:rFonts w:ascii="Tahoma" w:hAnsi="Tahoma" w:cs="Tahoma"/>
          <w:b/>
          <w:bCs/>
        </w:rPr>
        <w:t xml:space="preserve"> a okolí</w:t>
      </w:r>
      <w:r w:rsidR="00D63723" w:rsidRPr="008A4361">
        <w:rPr>
          <w:rFonts w:ascii="Tahoma" w:hAnsi="Tahoma" w:cs="Tahoma"/>
          <w:b/>
          <w:bCs/>
        </w:rPr>
        <w:t xml:space="preserve"> (atelier ERA, sdružení architektů Fixel a Pech, 2021)</w:t>
      </w:r>
    </w:p>
    <w:p w14:paraId="78BD8008" w14:textId="567467AB" w:rsidR="00DE5CEB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9" w:history="1">
        <w:r w:rsidR="00D63723" w:rsidRPr="008A4361">
          <w:rPr>
            <w:rStyle w:val="Hypertextovodkaz"/>
            <w:rFonts w:ascii="Tahoma" w:hAnsi="Tahoma" w:cs="Tahoma"/>
          </w:rPr>
          <w:t>https://upmb.brno.cz/uzemne-planovaci-podklady/uzemni-studie/platne-us/uzemni-studie-prestavbova-zona-spitalka-a-okoli/</w:t>
        </w:r>
      </w:hyperlink>
      <w:r w:rsidR="00D63723" w:rsidRPr="008A4361">
        <w:rPr>
          <w:rFonts w:ascii="Tahoma" w:hAnsi="Tahoma" w:cs="Tahoma"/>
        </w:rPr>
        <w:t xml:space="preserve"> </w:t>
      </w:r>
    </w:p>
    <w:p w14:paraId="4AB9DF7D" w14:textId="57BFAC7B" w:rsidR="00D63723" w:rsidRPr="008A4361" w:rsidRDefault="00D63723" w:rsidP="00B250D6">
      <w:pPr>
        <w:pStyle w:val="Odstavecseseznamem"/>
        <w:spacing w:after="0" w:line="300" w:lineRule="auto"/>
        <w:ind w:left="426"/>
        <w:jc w:val="both"/>
        <w:rPr>
          <w:rFonts w:ascii="Tahoma" w:hAnsi="Tahoma" w:cs="Tahoma"/>
        </w:rPr>
      </w:pPr>
    </w:p>
    <w:p w14:paraId="6F48BE00" w14:textId="4E557CCE" w:rsidR="00D63723" w:rsidRPr="008A4361" w:rsidRDefault="00A6532B" w:rsidP="00521BFB">
      <w:pPr>
        <w:pStyle w:val="Odstavecseseznamem"/>
        <w:numPr>
          <w:ilvl w:val="1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b/>
          <w:bCs/>
        </w:rPr>
      </w:pPr>
      <w:r w:rsidRPr="008A4361">
        <w:rPr>
          <w:rFonts w:ascii="Tahoma" w:hAnsi="Tahoma" w:cs="Tahoma"/>
          <w:b/>
          <w:bCs/>
        </w:rPr>
        <w:t>Komplexní revitalizační studie Staré Ponávky v rámci projektu Reuris (ATELIER FONTES, s.r.o., 2010)</w:t>
      </w:r>
    </w:p>
    <w:p w14:paraId="40A1D802" w14:textId="5871F7E5" w:rsidR="00A6532B" w:rsidRPr="008A4361" w:rsidRDefault="005E0DA5" w:rsidP="00521BFB">
      <w:pPr>
        <w:spacing w:after="0" w:line="300" w:lineRule="auto"/>
        <w:ind w:left="567"/>
        <w:jc w:val="both"/>
        <w:rPr>
          <w:rFonts w:ascii="Tahoma" w:hAnsi="Tahoma" w:cs="Tahoma"/>
        </w:rPr>
      </w:pPr>
      <w:hyperlink r:id="rId10" w:history="1">
        <w:r w:rsidR="00A6532B" w:rsidRPr="00521BFB">
          <w:rPr>
            <w:rStyle w:val="Hypertextovodkaz"/>
            <w:rFonts w:ascii="Tahoma" w:hAnsi="Tahoma" w:cs="Tahoma"/>
          </w:rPr>
          <w:t>https</w:t>
        </w:r>
        <w:r w:rsidR="00A6532B" w:rsidRPr="008A4361">
          <w:rPr>
            <w:rStyle w:val="Hypertextovodkaz"/>
            <w:rFonts w:ascii="Tahoma" w:hAnsi="Tahoma" w:cs="Tahoma"/>
          </w:rPr>
          <w:t>://voda.brno.cz/ke-stazeni/studie-revitalizace-stare-ponavky/</w:t>
        </w:r>
      </w:hyperlink>
      <w:r w:rsidR="00A6532B" w:rsidRPr="008A4361">
        <w:rPr>
          <w:rFonts w:ascii="Tahoma" w:hAnsi="Tahoma" w:cs="Tahoma"/>
        </w:rPr>
        <w:t xml:space="preserve"> </w:t>
      </w:r>
    </w:p>
    <w:p w14:paraId="273FE79B" w14:textId="3E769365" w:rsidR="000903A8" w:rsidRPr="008A4361" w:rsidRDefault="000903A8" w:rsidP="00991564">
      <w:pPr>
        <w:pStyle w:val="Odstavecseseznamem"/>
        <w:spacing w:after="0" w:line="300" w:lineRule="auto"/>
        <w:ind w:left="2060"/>
        <w:jc w:val="both"/>
        <w:rPr>
          <w:rFonts w:ascii="Tahoma" w:hAnsi="Tahoma" w:cs="Tahoma"/>
        </w:rPr>
      </w:pPr>
    </w:p>
    <w:p w14:paraId="2AA54EA7" w14:textId="77777777" w:rsidR="00B250D6" w:rsidRPr="008A4361" w:rsidRDefault="000903A8" w:rsidP="00B250D6">
      <w:p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 xml:space="preserve">Po ukončení výběrového řízení budou </w:t>
      </w:r>
      <w:r w:rsidR="00B250D6" w:rsidRPr="008A4361">
        <w:rPr>
          <w:rFonts w:ascii="Tahoma" w:hAnsi="Tahoma" w:cs="Tahoma"/>
        </w:rPr>
        <w:t xml:space="preserve">vybranému </w:t>
      </w:r>
      <w:r w:rsidRPr="008A4361">
        <w:rPr>
          <w:rFonts w:ascii="Tahoma" w:hAnsi="Tahoma" w:cs="Tahoma"/>
        </w:rPr>
        <w:t>zpracovateli předány další podklady:</w:t>
      </w:r>
    </w:p>
    <w:p w14:paraId="2B0E2BC7" w14:textId="337586BF" w:rsidR="00D63723" w:rsidRPr="008A4361" w:rsidRDefault="00B250D6" w:rsidP="00B250D6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>Digitální technická mapa (</w:t>
      </w:r>
      <w:r w:rsidR="004F53B4" w:rsidRPr="008A4361">
        <w:rPr>
          <w:rFonts w:ascii="Tahoma" w:hAnsi="Tahoma" w:cs="Tahoma"/>
        </w:rPr>
        <w:t>DTMB</w:t>
      </w:r>
      <w:r w:rsidRPr="008A4361">
        <w:rPr>
          <w:rFonts w:ascii="Tahoma" w:hAnsi="Tahoma" w:cs="Tahoma"/>
        </w:rPr>
        <w:t>);</w:t>
      </w:r>
    </w:p>
    <w:p w14:paraId="18BA8F33" w14:textId="77777777" w:rsidR="00B250D6" w:rsidRPr="008A4361" w:rsidRDefault="00B250D6" w:rsidP="00B250D6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>Ortofomapy</w:t>
      </w:r>
      <w:r w:rsidR="004F53B4" w:rsidRPr="008A4361">
        <w:rPr>
          <w:rFonts w:ascii="Tahoma" w:hAnsi="Tahoma" w:cs="Tahoma"/>
        </w:rPr>
        <w:t xml:space="preserve"> (WMS)</w:t>
      </w:r>
      <w:r w:rsidRPr="008A4361">
        <w:rPr>
          <w:rFonts w:ascii="Tahoma" w:hAnsi="Tahoma" w:cs="Tahoma"/>
        </w:rPr>
        <w:t>;</w:t>
      </w:r>
    </w:p>
    <w:p w14:paraId="42937EA3" w14:textId="2E6B4BE6" w:rsidR="00472FDE" w:rsidRPr="008A4361" w:rsidRDefault="00B250D6" w:rsidP="00B250D6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>Aktuální katastr nemovitostí;</w:t>
      </w:r>
    </w:p>
    <w:p w14:paraId="0B01D2F6" w14:textId="0D0F18AD" w:rsidR="00472FDE" w:rsidRPr="008A4361" w:rsidRDefault="00B250D6" w:rsidP="00B250D6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>Digitální model terénu;</w:t>
      </w:r>
    </w:p>
    <w:p w14:paraId="0D11EEFE" w14:textId="54E00DE2" w:rsidR="00251A34" w:rsidRPr="008A4361" w:rsidRDefault="00B250D6" w:rsidP="00B250D6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ahoma" w:hAnsi="Tahoma" w:cs="Tahoma"/>
        </w:rPr>
      </w:pPr>
      <w:r w:rsidRPr="008A4361">
        <w:rPr>
          <w:rFonts w:ascii="Tahoma" w:hAnsi="Tahoma" w:cs="Tahoma"/>
        </w:rPr>
        <w:t>Podobnější údaje o aktuální záměrech v území.</w:t>
      </w:r>
    </w:p>
    <w:sectPr w:rsidR="00251A34" w:rsidRPr="008A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D79"/>
    <w:multiLevelType w:val="multilevel"/>
    <w:tmpl w:val="7BA632C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0" w:hanging="1800"/>
      </w:pPr>
      <w:rPr>
        <w:rFonts w:hint="default"/>
      </w:rPr>
    </w:lvl>
  </w:abstractNum>
  <w:abstractNum w:abstractNumId="1" w15:restartNumberingAfterBreak="0">
    <w:nsid w:val="143316C0"/>
    <w:multiLevelType w:val="hybridMultilevel"/>
    <w:tmpl w:val="26D2A5D2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BEC44C7"/>
    <w:multiLevelType w:val="hybridMultilevel"/>
    <w:tmpl w:val="D9E26B1E"/>
    <w:lvl w:ilvl="0" w:tplc="B7FE12F0">
      <w:start w:val="6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6598"/>
    <w:multiLevelType w:val="hybridMultilevel"/>
    <w:tmpl w:val="9DF07CB8"/>
    <w:lvl w:ilvl="0" w:tplc="6234C7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2B6F"/>
    <w:multiLevelType w:val="hybridMultilevel"/>
    <w:tmpl w:val="93FCB752"/>
    <w:lvl w:ilvl="0" w:tplc="5B6471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471E0"/>
    <w:multiLevelType w:val="hybridMultilevel"/>
    <w:tmpl w:val="8BC0C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B28F7"/>
    <w:multiLevelType w:val="hybridMultilevel"/>
    <w:tmpl w:val="26D2A5D2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5"/>
    <w:rsid w:val="0002561D"/>
    <w:rsid w:val="00035800"/>
    <w:rsid w:val="000373A1"/>
    <w:rsid w:val="00040D11"/>
    <w:rsid w:val="000431F8"/>
    <w:rsid w:val="0006102E"/>
    <w:rsid w:val="00065083"/>
    <w:rsid w:val="000903A8"/>
    <w:rsid w:val="00092937"/>
    <w:rsid w:val="000C1ACD"/>
    <w:rsid w:val="000D1C80"/>
    <w:rsid w:val="00103668"/>
    <w:rsid w:val="001332BD"/>
    <w:rsid w:val="00145026"/>
    <w:rsid w:val="00167470"/>
    <w:rsid w:val="001F0B51"/>
    <w:rsid w:val="001F1C7D"/>
    <w:rsid w:val="001F5281"/>
    <w:rsid w:val="00214E12"/>
    <w:rsid w:val="00234479"/>
    <w:rsid w:val="00244771"/>
    <w:rsid w:val="00277785"/>
    <w:rsid w:val="002829DC"/>
    <w:rsid w:val="00283302"/>
    <w:rsid w:val="002A1E74"/>
    <w:rsid w:val="002C224A"/>
    <w:rsid w:val="0030768E"/>
    <w:rsid w:val="00322A7F"/>
    <w:rsid w:val="00324A7D"/>
    <w:rsid w:val="00360228"/>
    <w:rsid w:val="00370F13"/>
    <w:rsid w:val="00374DA2"/>
    <w:rsid w:val="00384F3B"/>
    <w:rsid w:val="003C061A"/>
    <w:rsid w:val="003C486C"/>
    <w:rsid w:val="003E1658"/>
    <w:rsid w:val="003F1210"/>
    <w:rsid w:val="00437703"/>
    <w:rsid w:val="00461D76"/>
    <w:rsid w:val="0046679F"/>
    <w:rsid w:val="00472FDE"/>
    <w:rsid w:val="00475566"/>
    <w:rsid w:val="00491C2C"/>
    <w:rsid w:val="004A3A91"/>
    <w:rsid w:val="004B1759"/>
    <w:rsid w:val="004E7FCE"/>
    <w:rsid w:val="004F2F86"/>
    <w:rsid w:val="004F53B4"/>
    <w:rsid w:val="00504908"/>
    <w:rsid w:val="00517938"/>
    <w:rsid w:val="00521BFB"/>
    <w:rsid w:val="00540CD4"/>
    <w:rsid w:val="0054294A"/>
    <w:rsid w:val="005602ED"/>
    <w:rsid w:val="0056715F"/>
    <w:rsid w:val="00573390"/>
    <w:rsid w:val="00574175"/>
    <w:rsid w:val="005E0DA5"/>
    <w:rsid w:val="005F7E97"/>
    <w:rsid w:val="006066F8"/>
    <w:rsid w:val="0062235E"/>
    <w:rsid w:val="006254BC"/>
    <w:rsid w:val="00637CF2"/>
    <w:rsid w:val="00687C5F"/>
    <w:rsid w:val="00697346"/>
    <w:rsid w:val="006A73ED"/>
    <w:rsid w:val="006D553E"/>
    <w:rsid w:val="006F0C4B"/>
    <w:rsid w:val="006F2A88"/>
    <w:rsid w:val="00720630"/>
    <w:rsid w:val="00725D1E"/>
    <w:rsid w:val="00736E88"/>
    <w:rsid w:val="007473D4"/>
    <w:rsid w:val="00764328"/>
    <w:rsid w:val="00765720"/>
    <w:rsid w:val="0076726E"/>
    <w:rsid w:val="007A3BDE"/>
    <w:rsid w:val="007D5258"/>
    <w:rsid w:val="007D63B1"/>
    <w:rsid w:val="007E6592"/>
    <w:rsid w:val="007F6F8B"/>
    <w:rsid w:val="00804BA5"/>
    <w:rsid w:val="0080541A"/>
    <w:rsid w:val="00805D71"/>
    <w:rsid w:val="00806AD4"/>
    <w:rsid w:val="00836A85"/>
    <w:rsid w:val="0084737F"/>
    <w:rsid w:val="0086548A"/>
    <w:rsid w:val="00872B94"/>
    <w:rsid w:val="008A05A8"/>
    <w:rsid w:val="008A4361"/>
    <w:rsid w:val="008A5162"/>
    <w:rsid w:val="008B2DF4"/>
    <w:rsid w:val="008B3CAD"/>
    <w:rsid w:val="008B5470"/>
    <w:rsid w:val="008D3730"/>
    <w:rsid w:val="008E18B6"/>
    <w:rsid w:val="008F213E"/>
    <w:rsid w:val="008F666B"/>
    <w:rsid w:val="00903793"/>
    <w:rsid w:val="00906D96"/>
    <w:rsid w:val="009205C0"/>
    <w:rsid w:val="00921362"/>
    <w:rsid w:val="009360E9"/>
    <w:rsid w:val="00956128"/>
    <w:rsid w:val="00991564"/>
    <w:rsid w:val="009B504E"/>
    <w:rsid w:val="009C07EF"/>
    <w:rsid w:val="009D2D7A"/>
    <w:rsid w:val="009F16F0"/>
    <w:rsid w:val="00A03F7B"/>
    <w:rsid w:val="00A158E5"/>
    <w:rsid w:val="00A20AEB"/>
    <w:rsid w:val="00A40E05"/>
    <w:rsid w:val="00A56530"/>
    <w:rsid w:val="00A6532B"/>
    <w:rsid w:val="00A70458"/>
    <w:rsid w:val="00A82284"/>
    <w:rsid w:val="00AA38C6"/>
    <w:rsid w:val="00AB6D78"/>
    <w:rsid w:val="00AC0497"/>
    <w:rsid w:val="00AC6CF1"/>
    <w:rsid w:val="00AD41A4"/>
    <w:rsid w:val="00AF75CE"/>
    <w:rsid w:val="00B0047D"/>
    <w:rsid w:val="00B1785D"/>
    <w:rsid w:val="00B250D6"/>
    <w:rsid w:val="00B46177"/>
    <w:rsid w:val="00B4651C"/>
    <w:rsid w:val="00B744D9"/>
    <w:rsid w:val="00B81FA1"/>
    <w:rsid w:val="00B82477"/>
    <w:rsid w:val="00B87FF7"/>
    <w:rsid w:val="00BA494A"/>
    <w:rsid w:val="00BC0027"/>
    <w:rsid w:val="00C05C32"/>
    <w:rsid w:val="00C179F7"/>
    <w:rsid w:val="00C20F84"/>
    <w:rsid w:val="00C85F51"/>
    <w:rsid w:val="00CC4341"/>
    <w:rsid w:val="00D2173F"/>
    <w:rsid w:val="00D2543B"/>
    <w:rsid w:val="00D36863"/>
    <w:rsid w:val="00D53B07"/>
    <w:rsid w:val="00D61898"/>
    <w:rsid w:val="00D63723"/>
    <w:rsid w:val="00D72622"/>
    <w:rsid w:val="00D80DBC"/>
    <w:rsid w:val="00D86990"/>
    <w:rsid w:val="00DE5CEB"/>
    <w:rsid w:val="00E27258"/>
    <w:rsid w:val="00E37ED9"/>
    <w:rsid w:val="00E47CBD"/>
    <w:rsid w:val="00E5206C"/>
    <w:rsid w:val="00E52690"/>
    <w:rsid w:val="00E65256"/>
    <w:rsid w:val="00EB376A"/>
    <w:rsid w:val="00F1170E"/>
    <w:rsid w:val="00F64630"/>
    <w:rsid w:val="00F815A7"/>
    <w:rsid w:val="00FC6E21"/>
    <w:rsid w:val="00FE48B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0BE"/>
  <w15:chartTrackingRefBased/>
  <w15:docId w15:val="{2CE8B905-DA6C-4E83-A918-A8347121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40E05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40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40E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C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CE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53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B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F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mb.brno.cz/uzemne-planovaci-podklady/uzemni-studie/platne-us/generel-odvodneni-mesta-br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.cz/sprava-mesta/magistrat-mesta-brna/usek-1-namestka-primatorky/odbor-uzemniho-planovani-a-rozvoje/dokumenty/upp/uzemne-analyticke-podklady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mb.brno.cz/pripravovany-uzemni-plan/ii-upraveny-navrh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pmb.brno.cz/platny-uzemni-plan/uplne-zneni/" TargetMode="External"/><Relationship Id="rId10" Type="http://schemas.openxmlformats.org/officeDocument/2006/relationships/hyperlink" Target="https://voda.brno.cz/ke-stazeni/studie-revitalizace-stare-ponav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mb.brno.cz/uzemne-planovaci-podklady/uzemni-studie/platne-us/uzemni-studie-prestavbova-zona-spitalka-a-okol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Chmelina</dc:creator>
  <cp:keywords/>
  <dc:description/>
  <cp:lastModifiedBy>Kryštof Chmelina</cp:lastModifiedBy>
  <cp:revision>27</cp:revision>
  <cp:lastPrinted>2022-01-26T11:19:00Z</cp:lastPrinted>
  <dcterms:created xsi:type="dcterms:W3CDTF">2021-12-17T08:04:00Z</dcterms:created>
  <dcterms:modified xsi:type="dcterms:W3CDTF">2022-01-27T07:20:00Z</dcterms:modified>
</cp:coreProperties>
</file>