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01CF55B6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B51D24">
        <w:rPr>
          <w:rFonts w:ascii="Tahoma" w:hAnsi="Tahoma" w:cs="Tahoma"/>
          <w:b/>
          <w:sz w:val="28"/>
        </w:rPr>
        <w:t>5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51E756D9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7959EC48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0F0ED152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B51D24" w:rsidRPr="00B51D24">
        <w:rPr>
          <w:rFonts w:cs="Tahoma"/>
          <w:b/>
          <w:bCs/>
          <w:szCs w:val="20"/>
        </w:rPr>
        <w:t>„</w:t>
      </w:r>
      <w:r w:rsidR="00815B79" w:rsidRPr="00815B79">
        <w:rPr>
          <w:rFonts w:cs="Tahoma"/>
          <w:b/>
          <w:bCs/>
          <w:szCs w:val="20"/>
        </w:rPr>
        <w:t>Vodohospodářská studie Brněnská třída v úseku Cejl – Zvonařka</w:t>
      </w:r>
      <w:r w:rsidR="00B51D24" w:rsidRPr="00B51D24">
        <w:rPr>
          <w:rFonts w:cs="Tahoma"/>
          <w:b/>
          <w:bCs/>
          <w:szCs w:val="20"/>
        </w:rPr>
        <w:t>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69285D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75F5FE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</w:t>
            </w:r>
            <w:r w:rsidRPr="007E121D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E121D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1921DE5C" w:rsidR="003A4246" w:rsidRDefault="003A4246" w:rsidP="0021183C">
      <w:pPr>
        <w:rPr>
          <w:rFonts w:cs="Tahoma"/>
        </w:rPr>
      </w:pPr>
    </w:p>
    <w:p w14:paraId="452E8FA0" w14:textId="77777777" w:rsidR="00BB7EDA" w:rsidRDefault="00BB7EDA" w:rsidP="00BB7EDA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Datum:</w:t>
      </w:r>
    </w:p>
    <w:p w14:paraId="2648CBD6" w14:textId="77777777" w:rsidR="00BB7EDA" w:rsidRPr="006D3699" w:rsidRDefault="00BB7EDA" w:rsidP="00BB7EDA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435C40CB" w14:textId="77777777" w:rsidR="00BB7EDA" w:rsidRPr="00452893" w:rsidRDefault="00BB7EDA" w:rsidP="0021183C">
      <w:pPr>
        <w:rPr>
          <w:rFonts w:cs="Tahoma"/>
        </w:rPr>
      </w:pPr>
    </w:p>
    <w:sectPr w:rsidR="00BB7EDA" w:rsidRPr="00452893" w:rsidSect="00D038CD">
      <w:footerReference w:type="default" r:id="rId8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5859" w14:textId="77777777" w:rsidR="00F57D67" w:rsidRDefault="00F57D67" w:rsidP="003E17AD">
      <w:r>
        <w:separator/>
      </w:r>
    </w:p>
  </w:endnote>
  <w:endnote w:type="continuationSeparator" w:id="0">
    <w:p w14:paraId="53888B01" w14:textId="77777777" w:rsidR="00F57D67" w:rsidRDefault="00F57D67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6C7FC06C" w:rsidR="006110CB" w:rsidRPr="00D038CD" w:rsidRDefault="006110CB" w:rsidP="00D038CD">
    <w:pPr>
      <w:pStyle w:val="Zpat"/>
    </w:pPr>
    <w:r w:rsidRPr="00D038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C87" w14:textId="77777777" w:rsidR="00F57D67" w:rsidRDefault="00F57D67" w:rsidP="003E17AD">
      <w:r>
        <w:separator/>
      </w:r>
    </w:p>
  </w:footnote>
  <w:footnote w:type="continuationSeparator" w:id="0">
    <w:p w14:paraId="12E71042" w14:textId="77777777" w:rsidR="00F57D67" w:rsidRDefault="00F57D67" w:rsidP="003E17AD">
      <w:r>
        <w:continuationSeparator/>
      </w:r>
    </w:p>
  </w:footnote>
  <w:footnote w:id="1">
    <w:p w14:paraId="37B90A91" w14:textId="11320076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E121D"/>
    <w:rsid w:val="007F2B36"/>
    <w:rsid w:val="007F3E3C"/>
    <w:rsid w:val="007F55C5"/>
    <w:rsid w:val="007F7A25"/>
    <w:rsid w:val="00804F98"/>
    <w:rsid w:val="00806D20"/>
    <w:rsid w:val="00815B79"/>
    <w:rsid w:val="00816E90"/>
    <w:rsid w:val="00827A36"/>
    <w:rsid w:val="0084176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37E0D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393E"/>
    <w:rsid w:val="00BB24B5"/>
    <w:rsid w:val="00BB7EDA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57D67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0300B6"/>
    <w:rsid w:val="002A74B5"/>
    <w:rsid w:val="003112DE"/>
    <w:rsid w:val="004251F5"/>
    <w:rsid w:val="005E2102"/>
    <w:rsid w:val="009F0214"/>
    <w:rsid w:val="00BA3834"/>
    <w:rsid w:val="00C0114D"/>
    <w:rsid w:val="00C42520"/>
    <w:rsid w:val="00D66ED6"/>
    <w:rsid w:val="00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2021-10-08T08:15:00Z</dcterms:created>
  <dcterms:modified xsi:type="dcterms:W3CDTF">2021-12-16T09:55:00Z</dcterms:modified>
</cp:coreProperties>
</file>