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5B6FAF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7DE58D00" w:rsidR="00161B4F" w:rsidRPr="00F1129B" w:rsidRDefault="007321BD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licenc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e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Auto</w:t>
            </w:r>
            <w:r w:rsidR="004A1AC4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desk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Civil 3D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na 12 měsíců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145C3B4C" w:rsidR="00F1129B" w:rsidRPr="007321BD" w:rsidRDefault="0099242F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 licence Auto</w:t>
            </w:r>
            <w:r w:rsidR="009A14E0">
              <w:rPr>
                <w:rFonts w:ascii="Tahoma" w:hAnsi="Tahoma" w:cs="Tahoma"/>
                <w:bCs/>
                <w:iCs/>
                <w:sz w:val="20"/>
                <w:szCs w:val="20"/>
              </w:rPr>
              <w:t>desk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Civil 3D</w:t>
            </w:r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2023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br/>
            </w:r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>na 12 měsíců</w:t>
            </w:r>
            <w:r w:rsidR="003E313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(obnova)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321BD" w:rsidRPr="00F1129B" w14:paraId="393D4F1C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E9DF" w14:textId="003C373C" w:rsidR="007321BD" w:rsidRDefault="007321BD" w:rsidP="007321BD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Cena celkem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098" w14:textId="2D3B6923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63B" w14:textId="654553A2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C5532" w14:textId="2FA65FBE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5B6FAF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5B6FAF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26F17"/>
    <w:rsid w:val="00346B37"/>
    <w:rsid w:val="00367C40"/>
    <w:rsid w:val="003805BD"/>
    <w:rsid w:val="003B2B23"/>
    <w:rsid w:val="003D59DC"/>
    <w:rsid w:val="003E313B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A1AC4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B6FAF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321BD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9242F"/>
    <w:rsid w:val="009A14E0"/>
    <w:rsid w:val="009C7F23"/>
    <w:rsid w:val="009D785A"/>
    <w:rsid w:val="009E440E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490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1075"/>
    <w:rsid w:val="00F763A1"/>
    <w:rsid w:val="00F77692"/>
    <w:rsid w:val="00F82529"/>
    <w:rsid w:val="00F907E7"/>
    <w:rsid w:val="00F9604F"/>
    <w:rsid w:val="00FA3023"/>
    <w:rsid w:val="00FB1258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24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2023-07-11T09:34:00Z</dcterms:modified>
</cp:coreProperties>
</file>